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6F82" w:rsidRPr="000C4549" w:rsidRDefault="004E5554" w:rsidP="004E5554">
      <w:pPr>
        <w:pStyle w:val="Bezriadkovania"/>
        <w:jc w:val="center"/>
        <w:rPr>
          <w:rFonts w:ascii="Franklin Gothic Book" w:hAnsi="Franklin Gothic Book" w:cs="Arial"/>
          <w:b/>
          <w:sz w:val="32"/>
          <w:szCs w:val="32"/>
        </w:rPr>
      </w:pPr>
      <w:r w:rsidRPr="000C4549">
        <w:rPr>
          <w:rFonts w:ascii="Franklin Gothic Book" w:hAnsi="Franklin Gothic Book" w:cs="Arial"/>
          <w:b/>
          <w:sz w:val="32"/>
          <w:szCs w:val="32"/>
        </w:rPr>
        <w:t>Odstúpenie od zmluvy</w:t>
      </w:r>
    </w:p>
    <w:p w:rsidR="004E5554" w:rsidRPr="000C4549" w:rsidRDefault="004E5554" w:rsidP="004E5554">
      <w:pPr>
        <w:pStyle w:val="Bezriadkovania"/>
        <w:pBdr>
          <w:bottom w:val="single" w:sz="12" w:space="1" w:color="auto"/>
        </w:pBdr>
        <w:jc w:val="center"/>
        <w:rPr>
          <w:rFonts w:ascii="Franklin Gothic Book" w:hAnsi="Franklin Gothic Book" w:cs="Arial"/>
          <w:sz w:val="16"/>
          <w:szCs w:val="16"/>
        </w:rPr>
      </w:pPr>
      <w:r w:rsidRPr="000C4549">
        <w:rPr>
          <w:rFonts w:ascii="Franklin Gothic Book" w:hAnsi="Franklin Gothic Book" w:cs="Arial"/>
          <w:sz w:val="16"/>
          <w:szCs w:val="16"/>
        </w:rPr>
        <w:t>v zmysle § 7 a </w:t>
      </w:r>
      <w:proofErr w:type="spellStart"/>
      <w:r w:rsidRPr="000C4549">
        <w:rPr>
          <w:rFonts w:ascii="Franklin Gothic Book" w:hAnsi="Franklin Gothic Book" w:cs="Arial"/>
          <w:sz w:val="16"/>
          <w:szCs w:val="16"/>
        </w:rPr>
        <w:t>nasl</w:t>
      </w:r>
      <w:proofErr w:type="spellEnd"/>
      <w:r w:rsidRPr="000C4549">
        <w:rPr>
          <w:rFonts w:ascii="Franklin Gothic Book" w:hAnsi="Franklin Gothic Book" w:cs="Arial"/>
          <w:sz w:val="16"/>
          <w:szCs w:val="16"/>
        </w:rPr>
        <w:t>. zákona č. 102/2014 Z. z. o ochrane spotrebiteľa pri predaji tovaru alebo poskytovaní služieb na základe zmluvy uzatvorenej na diaľku alebo zmluvy uzavretej mimo prevádzkových priestorov predávajúceho a o zmene a doplnení niektorých zákonov v znení neskorších predpisov</w:t>
      </w:r>
    </w:p>
    <w:p w:rsidR="004E5554" w:rsidRPr="000C4549" w:rsidRDefault="004E5554" w:rsidP="004E5554">
      <w:pPr>
        <w:pStyle w:val="Bezriadkovania"/>
        <w:jc w:val="center"/>
        <w:rPr>
          <w:rFonts w:ascii="Franklin Gothic Book" w:hAnsi="Franklin Gothic Book" w:cs="Arial"/>
          <w:sz w:val="20"/>
          <w:szCs w:val="20"/>
        </w:rPr>
      </w:pPr>
    </w:p>
    <w:p w:rsidR="004E5554" w:rsidRPr="000C4549" w:rsidRDefault="004E5554" w:rsidP="004E5554">
      <w:pPr>
        <w:pStyle w:val="Bezriadkovania"/>
        <w:rPr>
          <w:rFonts w:ascii="Franklin Gothic Book" w:hAnsi="Franklin Gothic Book" w:cs="Arial"/>
          <w:sz w:val="20"/>
          <w:szCs w:val="20"/>
        </w:rPr>
      </w:pPr>
    </w:p>
    <w:p w:rsidR="004E5554" w:rsidRPr="000C4549" w:rsidRDefault="004E5554" w:rsidP="004E5554">
      <w:pPr>
        <w:pStyle w:val="Bezriadkovania"/>
        <w:rPr>
          <w:rFonts w:ascii="Franklin Gothic Book" w:hAnsi="Franklin Gothic Book" w:cs="Arial"/>
          <w:sz w:val="20"/>
          <w:szCs w:val="20"/>
        </w:rPr>
      </w:pPr>
      <w:r w:rsidRPr="000C4549">
        <w:rPr>
          <w:rFonts w:ascii="Franklin Gothic Book" w:hAnsi="Franklin Gothic Book" w:cs="Arial"/>
          <w:sz w:val="20"/>
          <w:szCs w:val="20"/>
        </w:rPr>
        <w:t>Meno, priezvisko, titul:  ..............................................................................................</w:t>
      </w:r>
    </w:p>
    <w:p w:rsidR="004E5554" w:rsidRPr="000C4549" w:rsidRDefault="004E5554" w:rsidP="004E5554">
      <w:pPr>
        <w:pStyle w:val="Bezriadkovania"/>
        <w:rPr>
          <w:rFonts w:ascii="Franklin Gothic Book" w:hAnsi="Franklin Gothic Book" w:cs="Arial"/>
          <w:sz w:val="20"/>
          <w:szCs w:val="20"/>
        </w:rPr>
      </w:pPr>
    </w:p>
    <w:p w:rsidR="004E5554" w:rsidRPr="000C4549" w:rsidRDefault="004E5554" w:rsidP="004E5554">
      <w:pPr>
        <w:pStyle w:val="Bezriadkovania"/>
        <w:rPr>
          <w:rFonts w:ascii="Franklin Gothic Book" w:hAnsi="Franklin Gothic Book" w:cs="Arial"/>
          <w:sz w:val="20"/>
          <w:szCs w:val="20"/>
        </w:rPr>
      </w:pPr>
    </w:p>
    <w:p w:rsidR="004E5554" w:rsidRPr="000C4549" w:rsidRDefault="004E5554" w:rsidP="004E5554">
      <w:pPr>
        <w:pStyle w:val="Bezriadkovania"/>
        <w:rPr>
          <w:rFonts w:ascii="Franklin Gothic Book" w:hAnsi="Franklin Gothic Book" w:cs="Arial"/>
          <w:sz w:val="20"/>
          <w:szCs w:val="20"/>
        </w:rPr>
      </w:pPr>
      <w:r w:rsidRPr="000C4549">
        <w:rPr>
          <w:rFonts w:ascii="Franklin Gothic Book" w:hAnsi="Franklin Gothic Book" w:cs="Arial"/>
          <w:sz w:val="20"/>
          <w:szCs w:val="20"/>
        </w:rPr>
        <w:t>Adresa:                         ..............................................................................................</w:t>
      </w:r>
    </w:p>
    <w:p w:rsidR="004E5554" w:rsidRPr="000C4549" w:rsidRDefault="004E5554" w:rsidP="004E5554">
      <w:pPr>
        <w:pStyle w:val="Bezriadkovania"/>
        <w:rPr>
          <w:rFonts w:ascii="Franklin Gothic Book" w:hAnsi="Franklin Gothic Book" w:cs="Arial"/>
          <w:sz w:val="20"/>
          <w:szCs w:val="20"/>
        </w:rPr>
      </w:pPr>
    </w:p>
    <w:p w:rsidR="004E5554" w:rsidRPr="000C4549" w:rsidRDefault="004E5554" w:rsidP="004E5554">
      <w:pPr>
        <w:pStyle w:val="Bezriadkovania"/>
        <w:rPr>
          <w:rFonts w:ascii="Franklin Gothic Book" w:hAnsi="Franklin Gothic Book" w:cs="Arial"/>
          <w:sz w:val="20"/>
          <w:szCs w:val="20"/>
        </w:rPr>
      </w:pPr>
    </w:p>
    <w:p w:rsidR="004E5554" w:rsidRPr="000C4549" w:rsidRDefault="004E5554" w:rsidP="004E5554">
      <w:pPr>
        <w:pStyle w:val="Bezriadkovania"/>
        <w:rPr>
          <w:rFonts w:ascii="Franklin Gothic Book" w:hAnsi="Franklin Gothic Book" w:cs="Arial"/>
          <w:sz w:val="20"/>
          <w:szCs w:val="20"/>
        </w:rPr>
      </w:pPr>
      <w:r w:rsidRPr="000C4549">
        <w:rPr>
          <w:rFonts w:ascii="Franklin Gothic Book" w:hAnsi="Franklin Gothic Book" w:cs="Arial"/>
          <w:sz w:val="20"/>
          <w:szCs w:val="20"/>
        </w:rPr>
        <w:t>Telefónne číslo:            ...............................................................................................</w:t>
      </w:r>
    </w:p>
    <w:p w:rsidR="004E5554" w:rsidRPr="000C4549" w:rsidRDefault="004E5554" w:rsidP="004E5554">
      <w:pPr>
        <w:pStyle w:val="Bezriadkovania"/>
        <w:rPr>
          <w:rFonts w:ascii="Franklin Gothic Book" w:hAnsi="Franklin Gothic Book" w:cs="Arial"/>
          <w:sz w:val="20"/>
          <w:szCs w:val="20"/>
        </w:rPr>
      </w:pPr>
    </w:p>
    <w:p w:rsidR="004E5554" w:rsidRPr="000C4549" w:rsidRDefault="004E5554" w:rsidP="004E5554">
      <w:pPr>
        <w:pStyle w:val="Bezriadkovania"/>
        <w:rPr>
          <w:rFonts w:ascii="Franklin Gothic Book" w:hAnsi="Franklin Gothic Book" w:cs="Arial"/>
          <w:sz w:val="20"/>
          <w:szCs w:val="20"/>
        </w:rPr>
      </w:pPr>
    </w:p>
    <w:p w:rsidR="004E5554" w:rsidRPr="000C4549" w:rsidRDefault="004E5554" w:rsidP="004E5554">
      <w:pPr>
        <w:pStyle w:val="Bezriadkovania"/>
        <w:rPr>
          <w:rFonts w:ascii="Franklin Gothic Book" w:hAnsi="Franklin Gothic Book" w:cs="Arial"/>
          <w:sz w:val="20"/>
          <w:szCs w:val="20"/>
        </w:rPr>
      </w:pPr>
      <w:r w:rsidRPr="000C4549">
        <w:rPr>
          <w:rFonts w:ascii="Franklin Gothic Book" w:hAnsi="Franklin Gothic Book" w:cs="Arial"/>
          <w:sz w:val="20"/>
          <w:szCs w:val="20"/>
        </w:rPr>
        <w:t>Mail:                              ...............................................................................................</w:t>
      </w:r>
    </w:p>
    <w:p w:rsidR="004E5554" w:rsidRPr="000C4549" w:rsidRDefault="004E5554" w:rsidP="004E5554">
      <w:pPr>
        <w:pStyle w:val="Bezriadkovania"/>
        <w:ind w:firstLine="2127"/>
        <w:rPr>
          <w:rFonts w:ascii="Franklin Gothic Book" w:hAnsi="Franklin Gothic Book" w:cs="Arial"/>
          <w:sz w:val="20"/>
          <w:szCs w:val="20"/>
        </w:rPr>
      </w:pPr>
      <w:r w:rsidRPr="000C4549">
        <w:rPr>
          <w:rFonts w:ascii="Franklin Gothic Book" w:hAnsi="Franklin Gothic Book" w:cs="Arial"/>
          <w:sz w:val="20"/>
          <w:szCs w:val="20"/>
        </w:rPr>
        <w:t>(ďalej len „spotrebiteľ“)</w:t>
      </w:r>
    </w:p>
    <w:p w:rsidR="004E5554" w:rsidRPr="000C4549" w:rsidRDefault="004E5554" w:rsidP="004E5554">
      <w:pPr>
        <w:pStyle w:val="Bezriadkovania"/>
        <w:rPr>
          <w:rFonts w:ascii="Franklin Gothic Book" w:hAnsi="Franklin Gothic Book" w:cs="Arial"/>
          <w:sz w:val="20"/>
          <w:szCs w:val="20"/>
        </w:rPr>
      </w:pPr>
    </w:p>
    <w:p w:rsidR="004E5554" w:rsidRPr="000C4549" w:rsidRDefault="004E5554" w:rsidP="00285C59">
      <w:pPr>
        <w:pStyle w:val="Bezriadkovania"/>
        <w:jc w:val="both"/>
        <w:rPr>
          <w:rFonts w:ascii="Franklin Gothic Book" w:hAnsi="Franklin Gothic Book" w:cs="Arial"/>
          <w:sz w:val="20"/>
          <w:szCs w:val="20"/>
        </w:rPr>
      </w:pPr>
      <w:r w:rsidRPr="000C4549">
        <w:rPr>
          <w:rFonts w:ascii="Franklin Gothic Book" w:hAnsi="Franklin Gothic Book" w:cs="Arial"/>
          <w:sz w:val="20"/>
          <w:szCs w:val="20"/>
        </w:rPr>
        <w:t>Týmto odstupujem v súlade s § 8 a </w:t>
      </w:r>
      <w:proofErr w:type="spellStart"/>
      <w:r w:rsidRPr="000C4549">
        <w:rPr>
          <w:rFonts w:ascii="Franklin Gothic Book" w:hAnsi="Franklin Gothic Book" w:cs="Arial"/>
          <w:sz w:val="20"/>
          <w:szCs w:val="20"/>
        </w:rPr>
        <w:t>nasl</w:t>
      </w:r>
      <w:proofErr w:type="spellEnd"/>
      <w:r w:rsidRPr="000C4549">
        <w:rPr>
          <w:rFonts w:ascii="Franklin Gothic Book" w:hAnsi="Franklin Gothic Book" w:cs="Arial"/>
          <w:sz w:val="20"/>
          <w:szCs w:val="20"/>
        </w:rPr>
        <w:t>.</w:t>
      </w:r>
      <w:r w:rsidR="004C0193" w:rsidRPr="000C4549">
        <w:rPr>
          <w:rFonts w:ascii="Franklin Gothic Book" w:hAnsi="Franklin Gothic Book" w:cs="Arial"/>
          <w:sz w:val="20"/>
          <w:szCs w:val="20"/>
        </w:rPr>
        <w:t xml:space="preserve"> zákona č. 102/2014 Z .z.</w:t>
      </w:r>
      <w:r w:rsidRPr="000C4549">
        <w:rPr>
          <w:rFonts w:ascii="Franklin Gothic Book" w:hAnsi="Franklin Gothic Book" w:cs="Arial"/>
          <w:sz w:val="20"/>
          <w:szCs w:val="20"/>
        </w:rPr>
        <w:t xml:space="preserve"> o ochrane spotrebiteľa pri predaji tovaru alebo poskytovaní služieb na základe zmluvy uzatvorenej na diaľku alebo zmluvy uzavretej mimo prevádzkových priestorov predávajúceho a o zmene a doplnení niektorých zákonov v znení neskorších právnych predpisov od kúp</w:t>
      </w:r>
      <w:r w:rsidR="00552DAF" w:rsidRPr="000C4549">
        <w:rPr>
          <w:rFonts w:ascii="Franklin Gothic Book" w:hAnsi="Franklin Gothic Book" w:cs="Arial"/>
          <w:sz w:val="20"/>
          <w:szCs w:val="20"/>
        </w:rPr>
        <w:t>nej zmluvy uzatvorenej s podnikateľom</w:t>
      </w:r>
    </w:p>
    <w:p w:rsidR="00DE6907" w:rsidRDefault="00DC4355" w:rsidP="00DE6907">
      <w:pPr>
        <w:pStyle w:val="Bezriadkovania"/>
        <w:ind w:left="708" w:hanging="708"/>
        <w:rPr>
          <w:rFonts w:ascii="Franklin Gothic Book" w:hAnsi="Franklin Gothic Book"/>
          <w:sz w:val="20"/>
          <w:szCs w:val="20"/>
          <w:shd w:val="clear" w:color="auto" w:fill="FFFFFF"/>
        </w:rPr>
      </w:pPr>
      <w:r w:rsidRPr="000C4549">
        <w:rPr>
          <w:rFonts w:ascii="Franklin Gothic Book" w:eastAsia="Exo" w:hAnsi="Franklin Gothic Book" w:cs="Exo"/>
          <w:sz w:val="20"/>
          <w:szCs w:val="20"/>
        </w:rPr>
        <w:t xml:space="preserve">Obchodné meno: </w:t>
      </w:r>
      <w:r w:rsidRPr="000C4549">
        <w:rPr>
          <w:rFonts w:ascii="Franklin Gothic Book" w:hAnsi="Franklin Gothic Book"/>
          <w:sz w:val="20"/>
          <w:szCs w:val="20"/>
          <w:shd w:val="clear" w:color="auto" w:fill="FFFFFF"/>
        </w:rPr>
        <w:t>OLEJÁR, spol. s r.o.</w:t>
      </w:r>
    </w:p>
    <w:p w:rsidR="00DE6907" w:rsidRPr="00DE6907" w:rsidRDefault="00DE6907" w:rsidP="00DE6907">
      <w:pPr>
        <w:pStyle w:val="Bezriadkovania"/>
        <w:ind w:left="708" w:hanging="708"/>
        <w:rPr>
          <w:rFonts w:ascii="Franklin Gothic Book" w:hAnsi="Franklin Gothic Book"/>
          <w:sz w:val="20"/>
          <w:szCs w:val="20"/>
          <w:shd w:val="clear" w:color="auto" w:fill="FFFFFF"/>
        </w:rPr>
      </w:pPr>
      <w:bookmarkStart w:id="0" w:name="_GoBack"/>
      <w:bookmarkEnd w:id="0"/>
      <w:r>
        <w:rPr>
          <w:rFonts w:ascii="Franklin Gothic Book" w:hAnsi="Franklin Gothic Book"/>
          <w:sz w:val="20"/>
          <w:szCs w:val="20"/>
          <w:shd w:val="clear" w:color="auto" w:fill="FFFFFF"/>
        </w:rPr>
        <w:t xml:space="preserve">reg.: Obchodný register </w:t>
      </w:r>
      <w:proofErr w:type="spellStart"/>
      <w:r>
        <w:rPr>
          <w:rFonts w:ascii="Franklin Gothic Book" w:hAnsi="Franklin Gothic Book"/>
          <w:sz w:val="20"/>
          <w:szCs w:val="20"/>
          <w:shd w:val="clear" w:color="auto" w:fill="FFFFFF"/>
        </w:rPr>
        <w:t>Okr</w:t>
      </w:r>
      <w:proofErr w:type="spellEnd"/>
      <w:r>
        <w:rPr>
          <w:rFonts w:ascii="Franklin Gothic Book" w:hAnsi="Franklin Gothic Book"/>
          <w:sz w:val="20"/>
          <w:szCs w:val="20"/>
          <w:shd w:val="clear" w:color="auto" w:fill="FFFFFF"/>
        </w:rPr>
        <w:t xml:space="preserve">. súdu Prešov, odd. </w:t>
      </w:r>
      <w:proofErr w:type="spellStart"/>
      <w:r>
        <w:rPr>
          <w:rFonts w:ascii="Franklin Gothic Book" w:hAnsi="Franklin Gothic Book"/>
          <w:sz w:val="20"/>
          <w:szCs w:val="20"/>
          <w:shd w:val="clear" w:color="auto" w:fill="FFFFFF"/>
        </w:rPr>
        <w:t>Sro</w:t>
      </w:r>
      <w:proofErr w:type="spellEnd"/>
      <w:r>
        <w:rPr>
          <w:rFonts w:ascii="Franklin Gothic Book" w:hAnsi="Franklin Gothic Book"/>
          <w:sz w:val="20"/>
          <w:szCs w:val="20"/>
          <w:shd w:val="clear" w:color="auto" w:fill="FFFFFF"/>
        </w:rPr>
        <w:t xml:space="preserve">, </w:t>
      </w:r>
      <w:proofErr w:type="spellStart"/>
      <w:r>
        <w:rPr>
          <w:rFonts w:ascii="Franklin Gothic Book" w:hAnsi="Franklin Gothic Book"/>
          <w:sz w:val="20"/>
          <w:szCs w:val="20"/>
          <w:shd w:val="clear" w:color="auto" w:fill="FFFFFF"/>
        </w:rPr>
        <w:t>vl.č</w:t>
      </w:r>
      <w:proofErr w:type="spellEnd"/>
      <w:r>
        <w:rPr>
          <w:rFonts w:ascii="Franklin Gothic Book" w:hAnsi="Franklin Gothic Book"/>
          <w:sz w:val="20"/>
          <w:szCs w:val="20"/>
          <w:shd w:val="clear" w:color="auto" w:fill="FFFFFF"/>
        </w:rPr>
        <w:t>. 16631/P</w:t>
      </w:r>
    </w:p>
    <w:p w:rsidR="00DC4355" w:rsidRPr="000C4549" w:rsidRDefault="00DC4355" w:rsidP="00DC4355">
      <w:pPr>
        <w:pStyle w:val="Bezriadkovania"/>
        <w:ind w:left="708" w:hanging="708"/>
        <w:rPr>
          <w:rFonts w:ascii="Franklin Gothic Book" w:hAnsi="Franklin Gothic Book"/>
          <w:color w:val="000000"/>
          <w:sz w:val="20"/>
          <w:szCs w:val="20"/>
        </w:rPr>
      </w:pPr>
      <w:r w:rsidRPr="000C4549">
        <w:rPr>
          <w:rFonts w:ascii="Franklin Gothic Book" w:eastAsia="Exo" w:hAnsi="Franklin Gothic Book"/>
          <w:color w:val="000000"/>
          <w:sz w:val="20"/>
          <w:szCs w:val="20"/>
        </w:rPr>
        <w:t xml:space="preserve">Sídlo: </w:t>
      </w:r>
      <w:r w:rsidRPr="000C4549">
        <w:rPr>
          <w:rStyle w:val="ra"/>
          <w:rFonts w:ascii="Franklin Gothic Book" w:hAnsi="Franklin Gothic Book" w:cs="Arial CE"/>
          <w:color w:val="000000"/>
          <w:sz w:val="20"/>
          <w:szCs w:val="20"/>
        </w:rPr>
        <w:t>Priemyselná</w:t>
      </w:r>
      <w:r w:rsidRPr="000C4549">
        <w:rPr>
          <w:rStyle w:val="apple-converted-space"/>
          <w:rFonts w:ascii="Franklin Gothic Book" w:hAnsi="Franklin Gothic Book" w:cs="Arial CE"/>
          <w:color w:val="000000"/>
          <w:sz w:val="20"/>
          <w:szCs w:val="20"/>
        </w:rPr>
        <w:t> </w:t>
      </w:r>
      <w:r w:rsidRPr="000C4549">
        <w:rPr>
          <w:rStyle w:val="ra"/>
          <w:rFonts w:ascii="Franklin Gothic Book" w:hAnsi="Franklin Gothic Book" w:cs="Arial CE"/>
          <w:color w:val="000000"/>
          <w:sz w:val="20"/>
          <w:szCs w:val="20"/>
        </w:rPr>
        <w:t>4265</w:t>
      </w:r>
      <w:r w:rsidRPr="000C4549">
        <w:rPr>
          <w:rStyle w:val="apple-converted-space"/>
          <w:rFonts w:ascii="Franklin Gothic Book" w:hAnsi="Franklin Gothic Book" w:cs="Arial CE"/>
          <w:color w:val="000000"/>
          <w:sz w:val="20"/>
          <w:szCs w:val="20"/>
        </w:rPr>
        <w:t xml:space="preserve">, </w:t>
      </w:r>
      <w:r w:rsidRPr="000C4549">
        <w:rPr>
          <w:rStyle w:val="ra"/>
          <w:rFonts w:ascii="Franklin Gothic Book" w:hAnsi="Franklin Gothic Book" w:cs="Arial CE"/>
          <w:color w:val="000000"/>
          <w:sz w:val="20"/>
          <w:szCs w:val="20"/>
        </w:rPr>
        <w:t>Bardejov</w:t>
      </w:r>
      <w:r w:rsidRPr="000C4549">
        <w:rPr>
          <w:rStyle w:val="apple-converted-space"/>
          <w:rFonts w:ascii="Franklin Gothic Book" w:hAnsi="Franklin Gothic Book" w:cs="Arial CE"/>
          <w:color w:val="000000"/>
          <w:sz w:val="20"/>
          <w:szCs w:val="20"/>
        </w:rPr>
        <w:t> </w:t>
      </w:r>
      <w:r w:rsidRPr="000C4549">
        <w:rPr>
          <w:rStyle w:val="ra"/>
          <w:rFonts w:ascii="Franklin Gothic Book" w:hAnsi="Franklin Gothic Book" w:cs="Arial CE"/>
          <w:color w:val="000000"/>
          <w:sz w:val="20"/>
          <w:szCs w:val="20"/>
        </w:rPr>
        <w:t>085 01</w:t>
      </w:r>
      <w:r w:rsidRPr="000C4549">
        <w:rPr>
          <w:rStyle w:val="apple-converted-space"/>
          <w:rFonts w:ascii="Franklin Gothic Book" w:hAnsi="Franklin Gothic Book" w:cs="Arial CE"/>
          <w:color w:val="000000"/>
          <w:sz w:val="20"/>
          <w:szCs w:val="20"/>
        </w:rPr>
        <w:t> </w:t>
      </w:r>
    </w:p>
    <w:p w:rsidR="00DC4355" w:rsidRPr="000C4549" w:rsidRDefault="00DC4355" w:rsidP="00DC4355">
      <w:pPr>
        <w:pStyle w:val="Bezriadkovania"/>
        <w:ind w:left="708" w:hanging="708"/>
        <w:rPr>
          <w:rFonts w:ascii="Franklin Gothic Book" w:hAnsi="Franklin Gothic Book"/>
          <w:color w:val="000000"/>
          <w:sz w:val="20"/>
          <w:szCs w:val="20"/>
        </w:rPr>
      </w:pPr>
      <w:r w:rsidRPr="000C4549">
        <w:rPr>
          <w:rFonts w:ascii="Franklin Gothic Book" w:eastAsia="Exo" w:hAnsi="Franklin Gothic Book"/>
          <w:color w:val="000000"/>
          <w:sz w:val="20"/>
          <w:szCs w:val="20"/>
        </w:rPr>
        <w:t xml:space="preserve">IČO: </w:t>
      </w:r>
      <w:r w:rsidRPr="000C4549">
        <w:rPr>
          <w:rFonts w:ascii="Franklin Gothic Book" w:hAnsi="Franklin Gothic Book"/>
          <w:color w:val="000000"/>
          <w:sz w:val="20"/>
          <w:szCs w:val="20"/>
          <w:shd w:val="clear" w:color="auto" w:fill="FFFFFF"/>
        </w:rPr>
        <w:t>36 509 531</w:t>
      </w:r>
    </w:p>
    <w:p w:rsidR="00DC4355" w:rsidRPr="000C4549" w:rsidRDefault="00DC4355" w:rsidP="00DC4355">
      <w:pPr>
        <w:pStyle w:val="Bezriadkovania"/>
        <w:ind w:left="708" w:hanging="708"/>
        <w:rPr>
          <w:rFonts w:ascii="Franklin Gothic Book" w:hAnsi="Franklin Gothic Book" w:cs="Arial"/>
          <w:color w:val="000000"/>
          <w:sz w:val="20"/>
          <w:szCs w:val="20"/>
          <w:shd w:val="clear" w:color="auto" w:fill="FFFFFF"/>
        </w:rPr>
      </w:pPr>
      <w:r w:rsidRPr="000C4549">
        <w:rPr>
          <w:rFonts w:ascii="Franklin Gothic Book" w:hAnsi="Franklin Gothic Book"/>
          <w:color w:val="000000"/>
          <w:sz w:val="20"/>
          <w:szCs w:val="20"/>
        </w:rPr>
        <w:t>IČ DPH</w:t>
      </w:r>
      <w:r w:rsidRPr="000C4549">
        <w:rPr>
          <w:rFonts w:ascii="Franklin Gothic Book" w:eastAsia="Exo" w:hAnsi="Franklin Gothic Book"/>
          <w:color w:val="000000"/>
          <w:sz w:val="20"/>
          <w:szCs w:val="20"/>
        </w:rPr>
        <w:t>:</w:t>
      </w:r>
      <w:r w:rsidRPr="000C4549">
        <w:rPr>
          <w:rFonts w:ascii="Franklin Gothic Book" w:hAnsi="Franklin Gothic Book"/>
          <w:color w:val="000000"/>
          <w:sz w:val="20"/>
          <w:szCs w:val="20"/>
        </w:rPr>
        <w:t xml:space="preserve"> </w:t>
      </w:r>
      <w:r w:rsidRPr="000C4549">
        <w:rPr>
          <w:rFonts w:ascii="Franklin Gothic Book" w:hAnsi="Franklin Gothic Book" w:cs="Arial"/>
          <w:color w:val="000000"/>
          <w:sz w:val="20"/>
          <w:szCs w:val="20"/>
          <w:shd w:val="clear" w:color="auto" w:fill="FFFFFF"/>
        </w:rPr>
        <w:t>SK202206639</w:t>
      </w:r>
    </w:p>
    <w:p w:rsidR="00DC4355" w:rsidRPr="000C4549" w:rsidRDefault="00DC4355" w:rsidP="00DC4355">
      <w:pPr>
        <w:pStyle w:val="Bezriadkovania"/>
        <w:ind w:left="708" w:hanging="708"/>
        <w:rPr>
          <w:rFonts w:ascii="Franklin Gothic Book" w:hAnsi="Franklin Gothic Book"/>
          <w:color w:val="000000"/>
          <w:sz w:val="20"/>
          <w:szCs w:val="20"/>
        </w:rPr>
      </w:pPr>
      <w:proofErr w:type="spellStart"/>
      <w:r w:rsidRPr="000C4549">
        <w:rPr>
          <w:rFonts w:ascii="Franklin Gothic Book" w:eastAsia="Exo" w:hAnsi="Franklin Gothic Book"/>
          <w:color w:val="000000"/>
          <w:sz w:val="20"/>
          <w:szCs w:val="20"/>
        </w:rPr>
        <w:t>Zast</w:t>
      </w:r>
      <w:proofErr w:type="spellEnd"/>
      <w:r w:rsidRPr="000C4549">
        <w:rPr>
          <w:rFonts w:ascii="Franklin Gothic Book" w:eastAsia="Exo" w:hAnsi="Franklin Gothic Book"/>
          <w:color w:val="000000"/>
          <w:sz w:val="20"/>
          <w:szCs w:val="20"/>
        </w:rPr>
        <w:t xml:space="preserve">.: </w:t>
      </w:r>
      <w:r w:rsidRPr="000C4549">
        <w:rPr>
          <w:rFonts w:ascii="Franklin Gothic Book" w:hAnsi="Franklin Gothic Book"/>
          <w:color w:val="000000"/>
          <w:sz w:val="20"/>
          <w:szCs w:val="20"/>
        </w:rPr>
        <w:t xml:space="preserve">Marián </w:t>
      </w:r>
      <w:proofErr w:type="spellStart"/>
      <w:r w:rsidRPr="000C4549">
        <w:rPr>
          <w:rFonts w:ascii="Franklin Gothic Book" w:hAnsi="Franklin Gothic Book"/>
          <w:color w:val="000000"/>
          <w:sz w:val="20"/>
          <w:szCs w:val="20"/>
        </w:rPr>
        <w:t>Olejár</w:t>
      </w:r>
      <w:proofErr w:type="spellEnd"/>
      <w:r w:rsidRPr="000C4549">
        <w:rPr>
          <w:rFonts w:ascii="Franklin Gothic Book" w:hAnsi="Franklin Gothic Book"/>
          <w:color w:val="000000"/>
          <w:sz w:val="20"/>
          <w:szCs w:val="20"/>
        </w:rPr>
        <w:t xml:space="preserve">, </w:t>
      </w:r>
      <w:r w:rsidRPr="000C4549">
        <w:rPr>
          <w:rFonts w:ascii="Franklin Gothic Book" w:eastAsia="Exo" w:hAnsi="Franklin Gothic Book"/>
          <w:color w:val="000000"/>
          <w:sz w:val="20"/>
          <w:szCs w:val="20"/>
        </w:rPr>
        <w:t xml:space="preserve">konateľ </w:t>
      </w:r>
    </w:p>
    <w:p w:rsidR="00DC4355" w:rsidRPr="000C4549" w:rsidRDefault="00DC4355" w:rsidP="00DC4355">
      <w:pPr>
        <w:pStyle w:val="Bezriadkovania"/>
        <w:ind w:left="709" w:hanging="708"/>
        <w:rPr>
          <w:rFonts w:ascii="Franklin Gothic Book" w:hAnsi="Franklin Gothic Book" w:cs="Arial"/>
          <w:sz w:val="20"/>
          <w:szCs w:val="20"/>
        </w:rPr>
      </w:pPr>
      <w:r w:rsidRPr="000C4549">
        <w:rPr>
          <w:rFonts w:ascii="Franklin Gothic Book" w:hAnsi="Franklin Gothic Book" w:cs="Arial"/>
          <w:sz w:val="20"/>
          <w:szCs w:val="20"/>
        </w:rPr>
        <w:t xml:space="preserve">email:  info@olejarsafety.com                                        </w:t>
      </w:r>
    </w:p>
    <w:p w:rsidR="00E41986" w:rsidRPr="000C4549" w:rsidRDefault="00DC4355" w:rsidP="00DC4355">
      <w:pPr>
        <w:pStyle w:val="Bezriadkovania"/>
        <w:rPr>
          <w:rFonts w:ascii="Franklin Gothic Book" w:hAnsi="Franklin Gothic Book" w:cs="Arial"/>
          <w:sz w:val="20"/>
          <w:szCs w:val="20"/>
        </w:rPr>
      </w:pPr>
      <w:r w:rsidRPr="000C4549">
        <w:rPr>
          <w:rFonts w:ascii="Franklin Gothic Book" w:hAnsi="Franklin Gothic Book" w:cs="Arial"/>
          <w:sz w:val="20"/>
          <w:szCs w:val="20"/>
        </w:rPr>
        <w:t xml:space="preserve">tel.:  </w:t>
      </w:r>
      <w:r w:rsidR="00DE6907" w:rsidRPr="001579D7">
        <w:rPr>
          <w:rFonts w:ascii="Franklin Gothic Book" w:hAnsi="Franklin Gothic Book" w:cs="Arial"/>
          <w:sz w:val="20"/>
          <w:szCs w:val="20"/>
        </w:rPr>
        <w:t xml:space="preserve">+421 905 560 158   </w:t>
      </w:r>
      <w:r w:rsidRPr="000C4549">
        <w:rPr>
          <w:rFonts w:ascii="Franklin Gothic Book" w:hAnsi="Franklin Gothic Book" w:cs="Arial"/>
          <w:sz w:val="20"/>
          <w:szCs w:val="20"/>
        </w:rPr>
        <w:t xml:space="preserve">                                            </w:t>
      </w:r>
    </w:p>
    <w:p w:rsidR="004E5554" w:rsidRPr="000C4549" w:rsidRDefault="004E5554" w:rsidP="005C2528">
      <w:pPr>
        <w:pStyle w:val="Bezriadkovania"/>
        <w:rPr>
          <w:rFonts w:ascii="Franklin Gothic Book" w:hAnsi="Franklin Gothic Book" w:cs="Arial"/>
          <w:sz w:val="20"/>
          <w:szCs w:val="20"/>
        </w:rPr>
      </w:pPr>
      <w:r w:rsidRPr="000C4549">
        <w:rPr>
          <w:rFonts w:ascii="Franklin Gothic Book" w:hAnsi="Franklin Gothic Book" w:cs="Arial"/>
          <w:sz w:val="20"/>
          <w:szCs w:val="20"/>
        </w:rPr>
        <w:t>(ďalej len „predávajúci“)</w:t>
      </w:r>
    </w:p>
    <w:p w:rsidR="004E5554" w:rsidRPr="000C4549" w:rsidRDefault="004E5554" w:rsidP="004E5554">
      <w:pPr>
        <w:pStyle w:val="Bezriadkovania"/>
        <w:rPr>
          <w:rFonts w:ascii="Franklin Gothic Book" w:hAnsi="Franklin Gothic Book" w:cs="Arial"/>
          <w:sz w:val="20"/>
          <w:szCs w:val="20"/>
        </w:rPr>
      </w:pPr>
    </w:p>
    <w:p w:rsidR="00552DAF" w:rsidRPr="000C4549" w:rsidRDefault="004C0193" w:rsidP="004E5554">
      <w:pPr>
        <w:pStyle w:val="Bezriadkovania"/>
        <w:rPr>
          <w:rFonts w:ascii="Franklin Gothic Book" w:hAnsi="Franklin Gothic Book" w:cs="Arial"/>
          <w:sz w:val="20"/>
          <w:szCs w:val="20"/>
        </w:rPr>
      </w:pPr>
      <w:r w:rsidRPr="000C4549">
        <w:rPr>
          <w:rFonts w:ascii="Franklin Gothic Book" w:hAnsi="Franklin Gothic Book" w:cs="Arial"/>
          <w:sz w:val="20"/>
          <w:szCs w:val="20"/>
        </w:rPr>
        <w:t xml:space="preserve">ktorá vznikla na základe </w:t>
      </w:r>
      <w:r w:rsidR="00285C59" w:rsidRPr="000C4549">
        <w:rPr>
          <w:rFonts w:ascii="Franklin Gothic Book" w:hAnsi="Franklin Gothic Book" w:cs="Arial"/>
          <w:sz w:val="20"/>
          <w:szCs w:val="20"/>
        </w:rPr>
        <w:t xml:space="preserve">mojej </w:t>
      </w:r>
      <w:r w:rsidRPr="000C4549">
        <w:rPr>
          <w:rFonts w:ascii="Franklin Gothic Book" w:hAnsi="Franklin Gothic Book" w:cs="Arial"/>
          <w:sz w:val="20"/>
          <w:szCs w:val="20"/>
        </w:rPr>
        <w:t>objednávky z</w:t>
      </w:r>
      <w:r w:rsidR="00552DAF" w:rsidRPr="000C4549">
        <w:rPr>
          <w:rFonts w:ascii="Franklin Gothic Book" w:hAnsi="Franklin Gothic Book" w:cs="Arial"/>
          <w:sz w:val="20"/>
          <w:szCs w:val="20"/>
        </w:rPr>
        <w:t>o dňa .................</w:t>
      </w:r>
      <w:r w:rsidRPr="000C4549">
        <w:rPr>
          <w:rFonts w:ascii="Franklin Gothic Book" w:hAnsi="Franklin Gothic Book" w:cs="Arial"/>
          <w:sz w:val="20"/>
          <w:szCs w:val="20"/>
        </w:rPr>
        <w:t>...............</w:t>
      </w:r>
      <w:r w:rsidR="00552DAF" w:rsidRPr="000C4549">
        <w:rPr>
          <w:rFonts w:ascii="Franklin Gothic Book" w:hAnsi="Franklin Gothic Book" w:cs="Arial"/>
          <w:sz w:val="20"/>
          <w:szCs w:val="20"/>
        </w:rPr>
        <w:t xml:space="preserve"> a potvrdenia objednávky zo </w:t>
      </w:r>
    </w:p>
    <w:p w:rsidR="00552DAF" w:rsidRPr="000C4549" w:rsidRDefault="00552DAF" w:rsidP="004E5554">
      <w:pPr>
        <w:pStyle w:val="Bezriadkovania"/>
        <w:rPr>
          <w:rFonts w:ascii="Franklin Gothic Book" w:hAnsi="Franklin Gothic Book" w:cs="Arial"/>
          <w:sz w:val="20"/>
          <w:szCs w:val="20"/>
        </w:rPr>
      </w:pPr>
    </w:p>
    <w:p w:rsidR="004C0193" w:rsidRPr="000C4549" w:rsidRDefault="00552DAF" w:rsidP="004E5554">
      <w:pPr>
        <w:pStyle w:val="Bezriadkovania"/>
        <w:rPr>
          <w:rFonts w:ascii="Franklin Gothic Book" w:hAnsi="Franklin Gothic Book" w:cs="Arial"/>
          <w:sz w:val="20"/>
          <w:szCs w:val="20"/>
        </w:rPr>
      </w:pPr>
      <w:r w:rsidRPr="000C4549">
        <w:rPr>
          <w:rFonts w:ascii="Franklin Gothic Book" w:hAnsi="Franklin Gothic Book" w:cs="Arial"/>
          <w:sz w:val="20"/>
          <w:szCs w:val="20"/>
        </w:rPr>
        <w:t>dňa ............................</w:t>
      </w:r>
    </w:p>
    <w:p w:rsidR="00285C59" w:rsidRPr="000C4549" w:rsidRDefault="00285C59" w:rsidP="004E5554">
      <w:pPr>
        <w:pStyle w:val="Bezriadkovania"/>
        <w:rPr>
          <w:rFonts w:ascii="Franklin Gothic Book" w:hAnsi="Franklin Gothic Book" w:cs="Arial"/>
          <w:sz w:val="20"/>
          <w:szCs w:val="20"/>
        </w:rPr>
      </w:pPr>
    </w:p>
    <w:p w:rsidR="004E5554" w:rsidRPr="000C4549" w:rsidRDefault="00285C59" w:rsidP="004E5554">
      <w:pPr>
        <w:pStyle w:val="Bezriadkovania"/>
        <w:rPr>
          <w:rFonts w:ascii="Franklin Gothic Book" w:hAnsi="Franklin Gothic Book"/>
          <w:sz w:val="20"/>
          <w:szCs w:val="20"/>
        </w:rPr>
      </w:pPr>
      <w:r w:rsidRPr="000C4549">
        <w:rPr>
          <w:rFonts w:ascii="Franklin Gothic Book" w:hAnsi="Franklin Gothic Book" w:cs="Arial"/>
          <w:sz w:val="20"/>
          <w:szCs w:val="20"/>
        </w:rPr>
        <w:t>T</w:t>
      </w:r>
      <w:r w:rsidR="004E5554" w:rsidRPr="000C4549">
        <w:rPr>
          <w:rFonts w:ascii="Franklin Gothic Book" w:hAnsi="Franklin Gothic Book" w:cs="Arial"/>
          <w:sz w:val="20"/>
          <w:szCs w:val="20"/>
        </w:rPr>
        <w:t>ýmto v</w:t>
      </w:r>
      <w:r w:rsidR="004C0193" w:rsidRPr="000C4549">
        <w:rPr>
          <w:rFonts w:ascii="Franklin Gothic Book" w:hAnsi="Franklin Gothic Book" w:cs="Arial"/>
          <w:sz w:val="20"/>
          <w:szCs w:val="20"/>
        </w:rPr>
        <w:t>rac</w:t>
      </w:r>
      <w:r w:rsidR="004E5554" w:rsidRPr="000C4549">
        <w:rPr>
          <w:rFonts w:ascii="Franklin Gothic Book" w:hAnsi="Franklin Gothic Book" w:cs="Arial"/>
          <w:sz w:val="20"/>
          <w:szCs w:val="20"/>
        </w:rPr>
        <w:t>ia</w:t>
      </w:r>
      <w:r w:rsidRPr="000C4549">
        <w:rPr>
          <w:rFonts w:ascii="Franklin Gothic Book" w:hAnsi="Franklin Gothic Book" w:cs="Arial"/>
          <w:sz w:val="20"/>
          <w:szCs w:val="20"/>
        </w:rPr>
        <w:t>m</w:t>
      </w:r>
      <w:r w:rsidR="004E5554" w:rsidRPr="000C4549">
        <w:rPr>
          <w:rFonts w:ascii="Franklin Gothic Book" w:hAnsi="Franklin Gothic Book" w:cs="Arial"/>
          <w:sz w:val="20"/>
          <w:szCs w:val="20"/>
        </w:rPr>
        <w:t xml:space="preserve"> tovar (presný názov a kód tovaru podľa ponuky na</w:t>
      </w:r>
      <w:r w:rsidR="00C202C9" w:rsidRPr="000C4549">
        <w:rPr>
          <w:rFonts w:ascii="Franklin Gothic Book" w:hAnsi="Franklin Gothic Book"/>
          <w:sz w:val="20"/>
          <w:szCs w:val="20"/>
        </w:rPr>
        <w:t xml:space="preserve"> www.</w:t>
      </w:r>
      <w:r w:rsidR="00DC4355" w:rsidRPr="000C4549">
        <w:rPr>
          <w:rFonts w:ascii="Franklin Gothic Book" w:hAnsi="Franklin Gothic Book"/>
          <w:sz w:val="20"/>
          <w:szCs w:val="20"/>
        </w:rPr>
        <w:t>olejarsafety.com</w:t>
      </w:r>
      <w:r w:rsidR="004E5554" w:rsidRPr="000C4549">
        <w:rPr>
          <w:rFonts w:ascii="Franklin Gothic Book" w:hAnsi="Franklin Gothic Book" w:cs="Arial"/>
          <w:sz w:val="20"/>
          <w:szCs w:val="20"/>
        </w:rPr>
        <w:t>):</w:t>
      </w:r>
    </w:p>
    <w:p w:rsidR="004E5554" w:rsidRPr="000C4549" w:rsidRDefault="004E5554" w:rsidP="004E5554">
      <w:pPr>
        <w:pStyle w:val="Bezriadkovania"/>
        <w:rPr>
          <w:rFonts w:ascii="Franklin Gothic Book" w:hAnsi="Franklin Gothic Book" w:cs="Arial"/>
          <w:sz w:val="20"/>
          <w:szCs w:val="20"/>
        </w:rPr>
      </w:pPr>
    </w:p>
    <w:p w:rsidR="004E5554" w:rsidRPr="000C4549" w:rsidRDefault="004E5554" w:rsidP="004E5554">
      <w:pPr>
        <w:pStyle w:val="Bezriadkovania"/>
        <w:rPr>
          <w:rFonts w:ascii="Franklin Gothic Book" w:hAnsi="Franklin Gothic Book" w:cs="Arial"/>
          <w:sz w:val="20"/>
          <w:szCs w:val="20"/>
        </w:rPr>
      </w:pPr>
      <w:r w:rsidRPr="000C4549">
        <w:rPr>
          <w:rFonts w:ascii="Franklin Gothic Book" w:hAnsi="Franklin Gothic Book" w:cs="Arial"/>
          <w:sz w:val="20"/>
          <w:szCs w:val="20"/>
        </w:rPr>
        <w:t>...................................................................................................................................................</w:t>
      </w:r>
      <w:r w:rsidR="004C0193" w:rsidRPr="000C4549">
        <w:rPr>
          <w:rFonts w:ascii="Franklin Gothic Book" w:hAnsi="Franklin Gothic Book" w:cs="Arial"/>
          <w:sz w:val="20"/>
          <w:szCs w:val="20"/>
        </w:rPr>
        <w:t xml:space="preserve">, </w:t>
      </w:r>
    </w:p>
    <w:p w:rsidR="004C0193" w:rsidRPr="000C4549" w:rsidRDefault="004C0193" w:rsidP="004E5554">
      <w:pPr>
        <w:pStyle w:val="Bezriadkovania"/>
        <w:rPr>
          <w:rFonts w:ascii="Franklin Gothic Book" w:hAnsi="Franklin Gothic Book" w:cs="Arial"/>
          <w:sz w:val="20"/>
          <w:szCs w:val="20"/>
        </w:rPr>
      </w:pPr>
    </w:p>
    <w:p w:rsidR="004C0193" w:rsidRPr="000C4549" w:rsidRDefault="00285C59" w:rsidP="004E5554">
      <w:pPr>
        <w:pStyle w:val="Bezriadkovania"/>
        <w:rPr>
          <w:rFonts w:ascii="Franklin Gothic Book" w:hAnsi="Franklin Gothic Book" w:cs="Arial"/>
          <w:sz w:val="20"/>
          <w:szCs w:val="20"/>
        </w:rPr>
      </w:pPr>
      <w:r w:rsidRPr="000C4549">
        <w:rPr>
          <w:rFonts w:ascii="Franklin Gothic Book" w:hAnsi="Franklin Gothic Book" w:cs="Arial"/>
          <w:sz w:val="20"/>
          <w:szCs w:val="20"/>
        </w:rPr>
        <w:t>ktorý mi</w:t>
      </w:r>
      <w:r w:rsidR="004C0193" w:rsidRPr="000C4549">
        <w:rPr>
          <w:rFonts w:ascii="Franklin Gothic Book" w:hAnsi="Franklin Gothic Book" w:cs="Arial"/>
          <w:sz w:val="20"/>
          <w:szCs w:val="20"/>
        </w:rPr>
        <w:t xml:space="preserve"> bol dodaný dňa .......................................</w:t>
      </w:r>
    </w:p>
    <w:p w:rsidR="004C0193" w:rsidRPr="000C4549" w:rsidRDefault="004C0193" w:rsidP="004E5554">
      <w:pPr>
        <w:pStyle w:val="Bezriadkovania"/>
        <w:rPr>
          <w:rFonts w:ascii="Franklin Gothic Book" w:hAnsi="Franklin Gothic Book" w:cs="Arial"/>
          <w:sz w:val="20"/>
          <w:szCs w:val="20"/>
        </w:rPr>
      </w:pPr>
    </w:p>
    <w:p w:rsidR="005B456D" w:rsidRPr="000C4549" w:rsidRDefault="00285C59" w:rsidP="004E5554">
      <w:pPr>
        <w:pStyle w:val="Bezriadkovania"/>
        <w:rPr>
          <w:rFonts w:ascii="Franklin Gothic Book" w:hAnsi="Franklin Gothic Book" w:cs="Arial"/>
          <w:sz w:val="20"/>
          <w:szCs w:val="20"/>
        </w:rPr>
      </w:pPr>
      <w:r w:rsidRPr="000C4549">
        <w:rPr>
          <w:rFonts w:ascii="Franklin Gothic Book" w:hAnsi="Franklin Gothic Book" w:cs="Arial"/>
          <w:sz w:val="20"/>
          <w:szCs w:val="20"/>
        </w:rPr>
        <w:t>T</w:t>
      </w:r>
      <w:r w:rsidR="004E5554" w:rsidRPr="000C4549">
        <w:rPr>
          <w:rFonts w:ascii="Franklin Gothic Book" w:hAnsi="Franklin Gothic Book" w:cs="Arial"/>
          <w:sz w:val="20"/>
          <w:szCs w:val="20"/>
        </w:rPr>
        <w:t>ovar</w:t>
      </w:r>
      <w:r w:rsidR="004C0193" w:rsidRPr="000C4549">
        <w:rPr>
          <w:rFonts w:ascii="Franklin Gothic Book" w:hAnsi="Franklin Gothic Book" w:cs="Arial"/>
          <w:sz w:val="20"/>
          <w:szCs w:val="20"/>
        </w:rPr>
        <w:t xml:space="preserve"> </w:t>
      </w:r>
      <w:r w:rsidRPr="000C4549">
        <w:rPr>
          <w:rFonts w:ascii="Franklin Gothic Book" w:hAnsi="Franklin Gothic Book" w:cs="Arial"/>
          <w:sz w:val="20"/>
          <w:szCs w:val="20"/>
        </w:rPr>
        <w:t xml:space="preserve">som vrátil </w:t>
      </w:r>
      <w:r w:rsidR="004C0193" w:rsidRPr="000C4549">
        <w:rPr>
          <w:rFonts w:ascii="Franklin Gothic Book" w:hAnsi="Franklin Gothic Book" w:cs="Arial"/>
          <w:sz w:val="20"/>
          <w:szCs w:val="20"/>
        </w:rPr>
        <w:t>oso</w:t>
      </w:r>
      <w:r w:rsidR="005B456D" w:rsidRPr="000C4549">
        <w:rPr>
          <w:rFonts w:ascii="Franklin Gothic Book" w:hAnsi="Franklin Gothic Book" w:cs="Arial"/>
          <w:sz w:val="20"/>
          <w:szCs w:val="20"/>
        </w:rPr>
        <w:t>bne/doručením prevádzkovateľovi na adresu:</w:t>
      </w:r>
    </w:p>
    <w:p w:rsidR="00DC4355" w:rsidRPr="000C4549" w:rsidRDefault="004C0193" w:rsidP="00DC4355">
      <w:pPr>
        <w:pStyle w:val="Bezriadkovania"/>
        <w:rPr>
          <w:rFonts w:ascii="Franklin Gothic Book" w:hAnsi="Franklin Gothic Book" w:cs="Arial"/>
          <w:sz w:val="20"/>
          <w:szCs w:val="20"/>
        </w:rPr>
      </w:pPr>
      <w:r w:rsidRPr="000C4549">
        <w:rPr>
          <w:rFonts w:ascii="Franklin Gothic Book" w:hAnsi="Franklin Gothic Book" w:cs="Arial"/>
          <w:sz w:val="20"/>
          <w:szCs w:val="20"/>
        </w:rPr>
        <w:t>(</w:t>
      </w:r>
      <w:proofErr w:type="spellStart"/>
      <w:r w:rsidRPr="000C4549">
        <w:rPr>
          <w:rFonts w:ascii="Franklin Gothic Book" w:hAnsi="Franklin Gothic Book" w:cs="Arial"/>
          <w:sz w:val="20"/>
          <w:szCs w:val="20"/>
        </w:rPr>
        <w:t>nehodiace</w:t>
      </w:r>
      <w:proofErr w:type="spellEnd"/>
      <w:r w:rsidRPr="000C4549">
        <w:rPr>
          <w:rFonts w:ascii="Franklin Gothic Book" w:hAnsi="Franklin Gothic Book" w:cs="Arial"/>
          <w:sz w:val="20"/>
          <w:szCs w:val="20"/>
        </w:rPr>
        <w:t xml:space="preserve"> sa preškrtnite)</w:t>
      </w:r>
    </w:p>
    <w:p w:rsidR="00DC4355" w:rsidRPr="000C4549" w:rsidRDefault="00DC4355" w:rsidP="00DC4355">
      <w:pPr>
        <w:pStyle w:val="Bezriadkovania"/>
        <w:rPr>
          <w:rFonts w:ascii="Franklin Gothic Book" w:hAnsi="Franklin Gothic Book" w:cs="Arial"/>
          <w:sz w:val="20"/>
          <w:szCs w:val="20"/>
        </w:rPr>
      </w:pPr>
      <w:r w:rsidRPr="000C4549">
        <w:rPr>
          <w:rFonts w:ascii="Franklin Gothic Book" w:hAnsi="Franklin Gothic Book"/>
          <w:sz w:val="20"/>
          <w:szCs w:val="20"/>
          <w:shd w:val="clear" w:color="auto" w:fill="FFFFFF"/>
        </w:rPr>
        <w:t xml:space="preserve">OLEJÁR, spol. s </w:t>
      </w:r>
      <w:proofErr w:type="spellStart"/>
      <w:r w:rsidRPr="000C4549">
        <w:rPr>
          <w:rFonts w:ascii="Franklin Gothic Book" w:hAnsi="Franklin Gothic Book"/>
          <w:sz w:val="20"/>
          <w:szCs w:val="20"/>
          <w:shd w:val="clear" w:color="auto" w:fill="FFFFFF"/>
        </w:rPr>
        <w:t>r.o</w:t>
      </w:r>
      <w:proofErr w:type="spellEnd"/>
      <w:r w:rsidRPr="000C4549">
        <w:rPr>
          <w:rFonts w:ascii="Franklin Gothic Book" w:hAnsi="Franklin Gothic Book"/>
          <w:sz w:val="20"/>
          <w:szCs w:val="20"/>
          <w:shd w:val="clear" w:color="auto" w:fill="FFFFFF"/>
        </w:rPr>
        <w:t>.</w:t>
      </w:r>
    </w:p>
    <w:p w:rsidR="00DC4355" w:rsidRPr="000C4549" w:rsidRDefault="00DC4355" w:rsidP="00DC4355">
      <w:pPr>
        <w:pStyle w:val="Bezriadkovania"/>
        <w:rPr>
          <w:rFonts w:ascii="Franklin Gothic Book" w:hAnsi="Franklin Gothic Book" w:cs="Arial"/>
          <w:sz w:val="20"/>
          <w:szCs w:val="20"/>
        </w:rPr>
      </w:pPr>
      <w:r w:rsidRPr="000C4549">
        <w:rPr>
          <w:rStyle w:val="ra"/>
          <w:rFonts w:ascii="Franklin Gothic Book" w:hAnsi="Franklin Gothic Book" w:cs="Arial CE"/>
          <w:color w:val="000000"/>
          <w:sz w:val="20"/>
          <w:szCs w:val="20"/>
        </w:rPr>
        <w:t>Priemyselná</w:t>
      </w:r>
      <w:r w:rsidRPr="000C4549">
        <w:rPr>
          <w:rStyle w:val="apple-converted-space"/>
          <w:rFonts w:ascii="Franklin Gothic Book" w:hAnsi="Franklin Gothic Book" w:cs="Arial CE"/>
          <w:color w:val="000000"/>
          <w:sz w:val="20"/>
          <w:szCs w:val="20"/>
        </w:rPr>
        <w:t> </w:t>
      </w:r>
      <w:r w:rsidRPr="000C4549">
        <w:rPr>
          <w:rStyle w:val="ra"/>
          <w:rFonts w:ascii="Franklin Gothic Book" w:hAnsi="Franklin Gothic Book" w:cs="Arial CE"/>
          <w:color w:val="000000"/>
          <w:sz w:val="20"/>
          <w:szCs w:val="20"/>
        </w:rPr>
        <w:t>4265</w:t>
      </w:r>
      <w:r w:rsidRPr="000C4549">
        <w:rPr>
          <w:rStyle w:val="apple-converted-space"/>
          <w:rFonts w:ascii="Franklin Gothic Book" w:hAnsi="Franklin Gothic Book" w:cs="Arial CE"/>
          <w:color w:val="000000"/>
          <w:sz w:val="20"/>
          <w:szCs w:val="20"/>
        </w:rPr>
        <w:t xml:space="preserve">, </w:t>
      </w:r>
      <w:r w:rsidRPr="000C4549">
        <w:rPr>
          <w:rStyle w:val="ra"/>
          <w:rFonts w:ascii="Franklin Gothic Book" w:hAnsi="Franklin Gothic Book" w:cs="Arial CE"/>
          <w:color w:val="000000"/>
          <w:sz w:val="20"/>
          <w:szCs w:val="20"/>
        </w:rPr>
        <w:t>Bardejov</w:t>
      </w:r>
      <w:r w:rsidRPr="000C4549">
        <w:rPr>
          <w:rStyle w:val="apple-converted-space"/>
          <w:rFonts w:ascii="Franklin Gothic Book" w:hAnsi="Franklin Gothic Book" w:cs="Arial CE"/>
          <w:color w:val="000000"/>
          <w:sz w:val="20"/>
          <w:szCs w:val="20"/>
        </w:rPr>
        <w:t> </w:t>
      </w:r>
      <w:r w:rsidRPr="000C4549">
        <w:rPr>
          <w:rStyle w:val="ra"/>
          <w:rFonts w:ascii="Franklin Gothic Book" w:hAnsi="Franklin Gothic Book" w:cs="Arial CE"/>
          <w:color w:val="000000"/>
          <w:sz w:val="20"/>
          <w:szCs w:val="20"/>
        </w:rPr>
        <w:t>085 01</w:t>
      </w:r>
      <w:r w:rsidRPr="000C4549">
        <w:rPr>
          <w:rStyle w:val="apple-converted-space"/>
          <w:rFonts w:ascii="Franklin Gothic Book" w:hAnsi="Franklin Gothic Book" w:cs="Arial CE"/>
          <w:color w:val="000000"/>
          <w:sz w:val="20"/>
          <w:szCs w:val="20"/>
        </w:rPr>
        <w:t> </w:t>
      </w:r>
    </w:p>
    <w:p w:rsidR="005C2528" w:rsidRPr="000C4549" w:rsidRDefault="005C2528" w:rsidP="00C67016">
      <w:pPr>
        <w:pStyle w:val="Bezriadkovania"/>
        <w:jc w:val="both"/>
        <w:rPr>
          <w:rFonts w:ascii="Franklin Gothic Book" w:hAnsi="Franklin Gothic Book" w:cs="Arial"/>
          <w:sz w:val="20"/>
          <w:szCs w:val="20"/>
        </w:rPr>
      </w:pPr>
    </w:p>
    <w:p w:rsidR="00C67016" w:rsidRPr="000C4549" w:rsidRDefault="00C67016" w:rsidP="00C67016">
      <w:pPr>
        <w:pStyle w:val="Bezriadkovania"/>
        <w:jc w:val="both"/>
        <w:rPr>
          <w:rFonts w:ascii="Franklin Gothic Book" w:hAnsi="Franklin Gothic Book" w:cs="Arial"/>
          <w:sz w:val="20"/>
          <w:szCs w:val="20"/>
        </w:rPr>
      </w:pPr>
      <w:r w:rsidRPr="000C4549">
        <w:rPr>
          <w:rFonts w:ascii="Franklin Gothic Book" w:hAnsi="Franklin Gothic Book" w:cs="Arial"/>
          <w:sz w:val="20"/>
          <w:szCs w:val="20"/>
        </w:rPr>
        <w:t xml:space="preserve">Spotrebiteľ svojim podpisom potvrdzuje správnosť údajov. </w:t>
      </w:r>
    </w:p>
    <w:p w:rsidR="00C67016" w:rsidRPr="000C4549" w:rsidRDefault="00C67016" w:rsidP="00C67016">
      <w:pPr>
        <w:pStyle w:val="Bezriadkovania"/>
        <w:jc w:val="both"/>
        <w:rPr>
          <w:rFonts w:ascii="Franklin Gothic Book" w:hAnsi="Franklin Gothic Book" w:cs="Arial"/>
          <w:sz w:val="20"/>
          <w:szCs w:val="20"/>
        </w:rPr>
      </w:pPr>
    </w:p>
    <w:p w:rsidR="00C67016" w:rsidRPr="000C4549" w:rsidRDefault="00C67016" w:rsidP="00C67016">
      <w:pPr>
        <w:pStyle w:val="Bezriadkovania"/>
        <w:jc w:val="both"/>
        <w:rPr>
          <w:rFonts w:ascii="Franklin Gothic Book" w:hAnsi="Franklin Gothic Book" w:cs="Arial"/>
          <w:sz w:val="20"/>
          <w:szCs w:val="20"/>
        </w:rPr>
      </w:pPr>
    </w:p>
    <w:p w:rsidR="00C67016" w:rsidRPr="000C4549" w:rsidRDefault="00C67016" w:rsidP="00C67016">
      <w:pPr>
        <w:pStyle w:val="Bezriadkovania"/>
        <w:jc w:val="both"/>
        <w:rPr>
          <w:rFonts w:ascii="Franklin Gothic Book" w:hAnsi="Franklin Gothic Book" w:cs="Arial"/>
          <w:sz w:val="20"/>
          <w:szCs w:val="20"/>
        </w:rPr>
      </w:pPr>
      <w:r w:rsidRPr="000C4549">
        <w:rPr>
          <w:rFonts w:ascii="Franklin Gothic Book" w:hAnsi="Franklin Gothic Book" w:cs="Arial"/>
          <w:sz w:val="20"/>
          <w:szCs w:val="20"/>
        </w:rPr>
        <w:t>V ........................................, dňa ....................................</w:t>
      </w:r>
    </w:p>
    <w:p w:rsidR="00C67016" w:rsidRPr="000C4549" w:rsidRDefault="00C67016" w:rsidP="00C67016">
      <w:pPr>
        <w:pStyle w:val="Bezriadkovania"/>
        <w:jc w:val="both"/>
        <w:rPr>
          <w:rFonts w:ascii="Franklin Gothic Book" w:hAnsi="Franklin Gothic Book" w:cs="Arial"/>
          <w:sz w:val="20"/>
          <w:szCs w:val="20"/>
        </w:rPr>
      </w:pPr>
    </w:p>
    <w:p w:rsidR="00DC4355" w:rsidRPr="000C4549" w:rsidRDefault="00DC4355" w:rsidP="00C67016">
      <w:pPr>
        <w:pStyle w:val="Bezriadkovania"/>
        <w:jc w:val="both"/>
        <w:rPr>
          <w:rFonts w:ascii="Franklin Gothic Book" w:hAnsi="Franklin Gothic Book" w:cs="Arial"/>
          <w:sz w:val="20"/>
          <w:szCs w:val="20"/>
        </w:rPr>
      </w:pPr>
    </w:p>
    <w:p w:rsidR="00285C59" w:rsidRPr="000C4549" w:rsidRDefault="00285C59" w:rsidP="00C67016">
      <w:pPr>
        <w:pStyle w:val="Bezriadkovania"/>
        <w:jc w:val="both"/>
        <w:rPr>
          <w:rFonts w:ascii="Franklin Gothic Book" w:hAnsi="Franklin Gothic Book" w:cs="Arial"/>
          <w:sz w:val="20"/>
          <w:szCs w:val="20"/>
        </w:rPr>
      </w:pPr>
    </w:p>
    <w:p w:rsidR="00285C59" w:rsidRPr="000C4549" w:rsidRDefault="00C67016" w:rsidP="00C67016">
      <w:pPr>
        <w:pStyle w:val="Bezriadkovania"/>
        <w:jc w:val="both"/>
        <w:rPr>
          <w:rFonts w:ascii="Franklin Gothic Book" w:hAnsi="Franklin Gothic Book" w:cs="Arial"/>
          <w:sz w:val="20"/>
          <w:szCs w:val="20"/>
        </w:rPr>
      </w:pPr>
      <w:r w:rsidRPr="000C4549">
        <w:rPr>
          <w:rFonts w:ascii="Franklin Gothic Book" w:hAnsi="Franklin Gothic Book" w:cs="Arial"/>
          <w:sz w:val="20"/>
          <w:szCs w:val="20"/>
        </w:rPr>
        <w:t>............................................</w:t>
      </w:r>
    </w:p>
    <w:p w:rsidR="004E5554" w:rsidRPr="000C4549" w:rsidRDefault="00C67016" w:rsidP="00C67016">
      <w:pPr>
        <w:pStyle w:val="Bezriadkovania"/>
        <w:rPr>
          <w:rFonts w:ascii="Franklin Gothic Book" w:hAnsi="Franklin Gothic Book" w:cs="Arial"/>
          <w:sz w:val="20"/>
          <w:szCs w:val="20"/>
        </w:rPr>
      </w:pPr>
      <w:r w:rsidRPr="000C4549">
        <w:rPr>
          <w:rFonts w:ascii="Franklin Gothic Book" w:hAnsi="Franklin Gothic Book" w:cs="Arial"/>
          <w:sz w:val="20"/>
          <w:szCs w:val="20"/>
        </w:rPr>
        <w:t xml:space="preserve">        podpis spotrebiteľa</w:t>
      </w:r>
    </w:p>
    <w:p w:rsidR="00285C59" w:rsidRDefault="00285C59" w:rsidP="00C67016">
      <w:pPr>
        <w:pStyle w:val="Bezriadkovania"/>
        <w:jc w:val="center"/>
        <w:rPr>
          <w:rFonts w:ascii="Franklin Gothic Book" w:hAnsi="Franklin Gothic Book" w:cs="Arial"/>
          <w:b/>
          <w:sz w:val="20"/>
          <w:szCs w:val="20"/>
        </w:rPr>
      </w:pPr>
    </w:p>
    <w:p w:rsidR="000C4549" w:rsidRPr="000C4549" w:rsidRDefault="000C4549" w:rsidP="00C67016">
      <w:pPr>
        <w:pStyle w:val="Bezriadkovania"/>
        <w:jc w:val="center"/>
        <w:rPr>
          <w:rFonts w:ascii="Franklin Gothic Book" w:hAnsi="Franklin Gothic Book" w:cs="Arial"/>
          <w:b/>
          <w:sz w:val="20"/>
          <w:szCs w:val="20"/>
        </w:rPr>
      </w:pPr>
    </w:p>
    <w:p w:rsidR="00285C59" w:rsidRPr="000C4549" w:rsidRDefault="00285C59" w:rsidP="00C67016">
      <w:pPr>
        <w:pStyle w:val="Bezriadkovania"/>
        <w:jc w:val="center"/>
        <w:rPr>
          <w:rFonts w:ascii="Franklin Gothic Book" w:hAnsi="Franklin Gothic Book" w:cs="Arial"/>
          <w:b/>
          <w:sz w:val="20"/>
          <w:szCs w:val="20"/>
        </w:rPr>
      </w:pPr>
    </w:p>
    <w:p w:rsidR="005C2528" w:rsidRPr="000C4549" w:rsidRDefault="005C2528" w:rsidP="00C67016">
      <w:pPr>
        <w:pStyle w:val="Bezriadkovania"/>
        <w:jc w:val="center"/>
        <w:rPr>
          <w:rFonts w:ascii="Franklin Gothic Book" w:hAnsi="Franklin Gothic Book" w:cs="Arial"/>
          <w:b/>
          <w:sz w:val="20"/>
          <w:szCs w:val="20"/>
        </w:rPr>
      </w:pPr>
    </w:p>
    <w:p w:rsidR="00C67016" w:rsidRPr="000C4549" w:rsidRDefault="00C67016" w:rsidP="00C67016">
      <w:pPr>
        <w:pStyle w:val="Bezriadkovania"/>
        <w:jc w:val="center"/>
        <w:rPr>
          <w:rFonts w:ascii="Franklin Gothic Book" w:hAnsi="Franklin Gothic Book" w:cs="Arial"/>
          <w:b/>
          <w:sz w:val="24"/>
          <w:szCs w:val="24"/>
        </w:rPr>
      </w:pPr>
      <w:r w:rsidRPr="000C4549">
        <w:rPr>
          <w:rFonts w:ascii="Franklin Gothic Book" w:hAnsi="Franklin Gothic Book" w:cs="Arial"/>
          <w:b/>
          <w:sz w:val="24"/>
          <w:szCs w:val="24"/>
        </w:rPr>
        <w:lastRenderedPageBreak/>
        <w:t>Poučenie o uplatnení práva spotrebiteľa na odstúpenie od zmluvy</w:t>
      </w:r>
    </w:p>
    <w:p w:rsidR="00C67016" w:rsidRPr="000C4549" w:rsidRDefault="00C67016" w:rsidP="00C67016">
      <w:pPr>
        <w:pStyle w:val="Bezriadkovania"/>
        <w:rPr>
          <w:rFonts w:ascii="Franklin Gothic Book" w:hAnsi="Franklin Gothic Book" w:cs="Arial"/>
          <w:sz w:val="20"/>
          <w:szCs w:val="20"/>
        </w:rPr>
      </w:pPr>
    </w:p>
    <w:p w:rsidR="00C67016" w:rsidRPr="000C4549" w:rsidRDefault="00C67016" w:rsidP="00C67016">
      <w:pPr>
        <w:pStyle w:val="Bezriadkovania"/>
        <w:rPr>
          <w:rFonts w:ascii="Franklin Gothic Book" w:hAnsi="Franklin Gothic Book" w:cs="Arial"/>
          <w:b/>
          <w:sz w:val="20"/>
          <w:szCs w:val="20"/>
        </w:rPr>
      </w:pPr>
    </w:p>
    <w:p w:rsidR="00C67016" w:rsidRPr="000C4549" w:rsidRDefault="00C67016" w:rsidP="006753CE">
      <w:pPr>
        <w:spacing w:after="0" w:line="240" w:lineRule="auto"/>
        <w:jc w:val="both"/>
        <w:rPr>
          <w:rFonts w:ascii="Franklin Gothic Book" w:eastAsia="Times New Roman" w:hAnsi="Franklin Gothic Book" w:cs="Arial"/>
          <w:b/>
          <w:sz w:val="20"/>
          <w:szCs w:val="20"/>
          <w:lang w:eastAsia="sk-SK"/>
        </w:rPr>
      </w:pPr>
      <w:r w:rsidRPr="000C4549">
        <w:rPr>
          <w:rFonts w:ascii="Franklin Gothic Book" w:eastAsia="Times New Roman" w:hAnsi="Franklin Gothic Book" w:cs="Arial"/>
          <w:b/>
          <w:sz w:val="20"/>
          <w:szCs w:val="20"/>
          <w:lang w:eastAsia="sk-SK"/>
        </w:rPr>
        <w:t>Právo na odstúpenie od zmluvy</w:t>
      </w:r>
    </w:p>
    <w:p w:rsidR="006753CE" w:rsidRPr="000C4549" w:rsidRDefault="006753CE" w:rsidP="006753CE">
      <w:pPr>
        <w:pStyle w:val="Odsekzoznamu"/>
        <w:spacing w:after="0" w:line="240" w:lineRule="auto"/>
        <w:jc w:val="both"/>
        <w:rPr>
          <w:rFonts w:ascii="Franklin Gothic Book" w:eastAsia="Times New Roman" w:hAnsi="Franklin Gothic Book" w:cs="Arial"/>
          <w:sz w:val="20"/>
          <w:szCs w:val="20"/>
          <w:lang w:eastAsia="sk-SK"/>
        </w:rPr>
      </w:pPr>
    </w:p>
    <w:p w:rsidR="00C67016" w:rsidRPr="000C4549" w:rsidRDefault="00C67016" w:rsidP="006753CE">
      <w:pPr>
        <w:spacing w:after="0" w:line="240" w:lineRule="auto"/>
        <w:jc w:val="both"/>
        <w:rPr>
          <w:rFonts w:ascii="Franklin Gothic Book" w:eastAsia="Times New Roman" w:hAnsi="Franklin Gothic Book" w:cs="Arial"/>
          <w:sz w:val="20"/>
          <w:szCs w:val="20"/>
          <w:lang w:eastAsia="sk-SK"/>
        </w:rPr>
      </w:pPr>
      <w:bookmarkStart w:id="1" w:name="f_5899965"/>
      <w:bookmarkEnd w:id="1"/>
      <w:r w:rsidRPr="000C4549">
        <w:rPr>
          <w:rFonts w:ascii="Franklin Gothic Book" w:eastAsia="Times New Roman" w:hAnsi="Franklin Gothic Book" w:cs="Arial"/>
          <w:sz w:val="20"/>
          <w:szCs w:val="20"/>
          <w:lang w:eastAsia="sk-SK"/>
        </w:rPr>
        <w:t>Máte právo odstúpiť od tejto zmluvy bez uvedenia dôvodu v lehote 14 dní.</w:t>
      </w:r>
    </w:p>
    <w:p w:rsidR="006753CE" w:rsidRPr="000C4549" w:rsidRDefault="00C67016" w:rsidP="006753CE">
      <w:pPr>
        <w:spacing w:after="0" w:line="240" w:lineRule="auto"/>
        <w:jc w:val="both"/>
        <w:rPr>
          <w:rFonts w:ascii="Franklin Gothic Book" w:eastAsia="Times New Roman" w:hAnsi="Franklin Gothic Book" w:cs="Arial"/>
          <w:sz w:val="20"/>
          <w:szCs w:val="20"/>
          <w:lang w:eastAsia="sk-SK"/>
        </w:rPr>
      </w:pPr>
      <w:bookmarkStart w:id="2" w:name="f_5899966"/>
      <w:bookmarkEnd w:id="2"/>
      <w:r w:rsidRPr="000C4549">
        <w:rPr>
          <w:rFonts w:ascii="Franklin Gothic Book" w:eastAsia="Times New Roman" w:hAnsi="Franklin Gothic Book" w:cs="Arial"/>
          <w:sz w:val="20"/>
          <w:szCs w:val="20"/>
          <w:lang w:eastAsia="sk-SK"/>
        </w:rPr>
        <w:t xml:space="preserve">Lehota na odstúpenie od zmluvy uplynie po 14 dňoch odo </w:t>
      </w:r>
      <w:bookmarkStart w:id="3" w:name="f_5899967"/>
      <w:bookmarkEnd w:id="3"/>
      <w:r w:rsidR="006753CE" w:rsidRPr="000C4549">
        <w:rPr>
          <w:rFonts w:ascii="Franklin Gothic Book" w:eastAsia="Times New Roman" w:hAnsi="Franklin Gothic Book" w:cs="Arial"/>
          <w:sz w:val="20"/>
          <w:szCs w:val="20"/>
          <w:lang w:eastAsia="sk-SK"/>
        </w:rPr>
        <w:t>dňa keď Vy alebo Vami určená tretia osoba s výnimkou dopravcu prevezme tovar.</w:t>
      </w:r>
    </w:p>
    <w:p w:rsidR="000C4549" w:rsidRPr="000C4549" w:rsidRDefault="000C4549" w:rsidP="006753CE">
      <w:pPr>
        <w:spacing w:after="0" w:line="240" w:lineRule="auto"/>
        <w:jc w:val="both"/>
        <w:rPr>
          <w:rFonts w:ascii="Franklin Gothic Book" w:eastAsia="Times New Roman" w:hAnsi="Franklin Gothic Book" w:cs="Arial"/>
          <w:sz w:val="20"/>
          <w:szCs w:val="20"/>
          <w:lang w:eastAsia="sk-SK"/>
        </w:rPr>
      </w:pPr>
    </w:p>
    <w:p w:rsidR="000C4549" w:rsidRPr="000C4549" w:rsidRDefault="000C4549" w:rsidP="006753CE">
      <w:pPr>
        <w:spacing w:after="0" w:line="240" w:lineRule="auto"/>
        <w:jc w:val="both"/>
        <w:rPr>
          <w:rFonts w:ascii="Franklin Gothic Book" w:eastAsia="Times New Roman" w:hAnsi="Franklin Gothic Book" w:cs="Arial"/>
          <w:sz w:val="20"/>
          <w:szCs w:val="20"/>
          <w:lang w:eastAsia="sk-SK"/>
        </w:rPr>
      </w:pPr>
      <w:r w:rsidRPr="000C4549">
        <w:rPr>
          <w:rFonts w:ascii="Franklin Gothic Book" w:eastAsia="Times New Roman" w:hAnsi="Franklin Gothic Book" w:cs="Arial"/>
          <w:sz w:val="20"/>
          <w:szCs w:val="20"/>
          <w:lang w:eastAsia="sk-SK"/>
        </w:rPr>
        <w:t>Od zmluvy nemôžete odstúpiť v prípade, ak je predmetom zmluvy</w:t>
      </w:r>
    </w:p>
    <w:p w:rsidR="000C4549" w:rsidRPr="000C4549" w:rsidRDefault="000C4549" w:rsidP="000C4549">
      <w:pPr>
        <w:numPr>
          <w:ilvl w:val="0"/>
          <w:numId w:val="3"/>
        </w:numPr>
        <w:spacing w:after="0" w:line="240" w:lineRule="auto"/>
        <w:ind w:left="426" w:hanging="284"/>
        <w:jc w:val="both"/>
        <w:rPr>
          <w:rFonts w:ascii="Franklin Gothic Book" w:eastAsia="Times New Roman" w:hAnsi="Franklin Gothic Book" w:cs="Arial"/>
          <w:sz w:val="20"/>
          <w:szCs w:val="20"/>
          <w:lang w:eastAsia="sk-SK"/>
        </w:rPr>
      </w:pPr>
      <w:r w:rsidRPr="000C4549">
        <w:rPr>
          <w:rFonts w:ascii="Franklin Gothic Book" w:eastAsia="Times New Roman" w:hAnsi="Franklin Gothic Book" w:cs="Arial"/>
          <w:sz w:val="20"/>
          <w:szCs w:val="20"/>
          <w:lang w:eastAsia="sk-SK"/>
        </w:rPr>
        <w:t>poskytnutie služby, ak sa jej poskytovanie začalo s výslovným súhlasom spotrebiteľa a spotrebiteľ vyhlásil, že bol riadne poučený o tom, že vyjadrením tohto súhlasu stráca právo na odstúpenie od zmluvy po úplnom poskytnutí služby, a ak došlo k úplnému poskytnutiu služby,</w:t>
      </w:r>
    </w:p>
    <w:p w:rsidR="000C4549" w:rsidRPr="000C4549" w:rsidRDefault="000C4549" w:rsidP="000C4549">
      <w:pPr>
        <w:numPr>
          <w:ilvl w:val="0"/>
          <w:numId w:val="3"/>
        </w:numPr>
        <w:spacing w:after="0" w:line="240" w:lineRule="auto"/>
        <w:ind w:left="426" w:hanging="284"/>
        <w:jc w:val="both"/>
        <w:rPr>
          <w:rFonts w:ascii="Franklin Gothic Book" w:eastAsia="Times New Roman" w:hAnsi="Franklin Gothic Book" w:cs="Arial"/>
          <w:sz w:val="20"/>
          <w:szCs w:val="20"/>
          <w:lang w:eastAsia="sk-SK"/>
        </w:rPr>
      </w:pPr>
      <w:bookmarkStart w:id="4" w:name="f_5899465"/>
      <w:bookmarkStart w:id="5" w:name="f_5899466"/>
      <w:bookmarkEnd w:id="4"/>
      <w:bookmarkEnd w:id="5"/>
      <w:r w:rsidRPr="000C4549">
        <w:rPr>
          <w:rFonts w:ascii="Franklin Gothic Book" w:eastAsia="Times New Roman" w:hAnsi="Franklin Gothic Book" w:cs="Arial"/>
          <w:sz w:val="20"/>
          <w:szCs w:val="20"/>
          <w:lang w:eastAsia="sk-SK"/>
        </w:rPr>
        <w:t>predaj tovaru zhotoveného podľa osobitných požiadaviek spotrebiteľa, tovaru vyrobeného na mieru alebo tovaru určeného osobitne pre jedného spotrebiteľa (tovar na zákazku),</w:t>
      </w:r>
    </w:p>
    <w:p w:rsidR="000C4549" w:rsidRPr="000C4549" w:rsidRDefault="000C4549" w:rsidP="000C4549">
      <w:pPr>
        <w:numPr>
          <w:ilvl w:val="0"/>
          <w:numId w:val="3"/>
        </w:numPr>
        <w:spacing w:after="0" w:line="240" w:lineRule="auto"/>
        <w:ind w:left="426" w:hanging="284"/>
        <w:jc w:val="both"/>
        <w:rPr>
          <w:rFonts w:ascii="Franklin Gothic Book" w:eastAsia="Times New Roman" w:hAnsi="Franklin Gothic Book" w:cs="Arial"/>
          <w:sz w:val="20"/>
          <w:szCs w:val="20"/>
          <w:lang w:eastAsia="sk-SK"/>
        </w:rPr>
      </w:pPr>
      <w:bookmarkStart w:id="6" w:name="f_5899467"/>
      <w:bookmarkStart w:id="7" w:name="f_5899469"/>
      <w:bookmarkEnd w:id="6"/>
      <w:bookmarkEnd w:id="7"/>
      <w:r w:rsidRPr="000C4549">
        <w:rPr>
          <w:rFonts w:ascii="Franklin Gothic Book" w:eastAsia="Times New Roman" w:hAnsi="Franklin Gothic Book" w:cs="Arial"/>
          <w:sz w:val="20"/>
          <w:szCs w:val="20"/>
          <w:lang w:eastAsia="sk-SK"/>
        </w:rPr>
        <w:t>predaj tovaru, ktorý môže byť vzhľadom na svoju povahu po dodaní neoddeliteľne zmiešaný s iným tovarom,</w:t>
      </w:r>
      <w:bookmarkStart w:id="8" w:name="f_5899470"/>
      <w:bookmarkEnd w:id="8"/>
    </w:p>
    <w:p w:rsidR="000C4549" w:rsidRPr="000C4549" w:rsidRDefault="000C4549" w:rsidP="000C4549">
      <w:pPr>
        <w:spacing w:after="0" w:line="240" w:lineRule="auto"/>
        <w:jc w:val="both"/>
        <w:rPr>
          <w:rFonts w:ascii="Franklin Gothic Book" w:eastAsia="Times New Roman" w:hAnsi="Franklin Gothic Book" w:cs="Arial"/>
          <w:sz w:val="20"/>
          <w:szCs w:val="20"/>
          <w:lang w:eastAsia="sk-SK"/>
        </w:rPr>
      </w:pPr>
      <w:r w:rsidRPr="000C4549">
        <w:rPr>
          <w:rFonts w:ascii="Franklin Gothic Book" w:eastAsia="Times New Roman" w:hAnsi="Franklin Gothic Book" w:cs="Arial"/>
          <w:sz w:val="20"/>
          <w:szCs w:val="20"/>
          <w:lang w:eastAsia="sk-SK"/>
        </w:rPr>
        <w:t>a v iných prípadoch ustanovených zákonom.</w:t>
      </w:r>
    </w:p>
    <w:p w:rsidR="000C4549" w:rsidRPr="000C4549" w:rsidRDefault="000C4549" w:rsidP="006753CE">
      <w:pPr>
        <w:spacing w:after="0" w:line="240" w:lineRule="auto"/>
        <w:jc w:val="both"/>
        <w:rPr>
          <w:rFonts w:ascii="Franklin Gothic Book" w:eastAsia="Times New Roman" w:hAnsi="Franklin Gothic Book" w:cs="Arial"/>
          <w:sz w:val="20"/>
          <w:szCs w:val="20"/>
          <w:lang w:eastAsia="sk-SK"/>
        </w:rPr>
      </w:pPr>
    </w:p>
    <w:p w:rsidR="006753CE" w:rsidRPr="000C4549" w:rsidRDefault="006753CE" w:rsidP="006753CE">
      <w:pPr>
        <w:spacing w:after="0" w:line="240" w:lineRule="auto"/>
        <w:jc w:val="both"/>
        <w:rPr>
          <w:rFonts w:ascii="Franklin Gothic Book" w:eastAsia="Times New Roman" w:hAnsi="Franklin Gothic Book" w:cs="Arial"/>
          <w:sz w:val="20"/>
          <w:szCs w:val="20"/>
          <w:lang w:eastAsia="sk-SK"/>
        </w:rPr>
      </w:pPr>
    </w:p>
    <w:p w:rsidR="006753CE" w:rsidRPr="000C4549" w:rsidRDefault="00C67016" w:rsidP="006753CE">
      <w:pPr>
        <w:spacing w:after="0" w:line="240" w:lineRule="auto"/>
        <w:jc w:val="both"/>
        <w:rPr>
          <w:rFonts w:ascii="Franklin Gothic Book" w:eastAsia="Times New Roman" w:hAnsi="Franklin Gothic Book" w:cs="Arial"/>
          <w:sz w:val="20"/>
          <w:szCs w:val="20"/>
          <w:lang w:eastAsia="sk-SK"/>
        </w:rPr>
      </w:pPr>
      <w:r w:rsidRPr="000C4549">
        <w:rPr>
          <w:rFonts w:ascii="Franklin Gothic Book" w:eastAsia="Times New Roman" w:hAnsi="Franklin Gothic Book" w:cs="Arial"/>
          <w:sz w:val="20"/>
          <w:szCs w:val="20"/>
          <w:lang w:eastAsia="sk-SK"/>
        </w:rPr>
        <w:t>Pri uplatnení práva na odstúpenie od zmluvy nás informujte o svojom rozhodnutí odstúpiť od tejto zmluvy jednoznačným vyhlásením (napríklad listom zaslaným poštou, faxom alebo e-mailom)</w:t>
      </w:r>
      <w:r w:rsidR="00871129" w:rsidRPr="000C4549">
        <w:rPr>
          <w:rFonts w:ascii="Franklin Gothic Book" w:eastAsia="Times New Roman" w:hAnsi="Franklin Gothic Book" w:cs="Arial"/>
          <w:sz w:val="20"/>
          <w:szCs w:val="20"/>
          <w:lang w:eastAsia="sk-SK"/>
        </w:rPr>
        <w:t xml:space="preserve"> na adresu</w:t>
      </w:r>
      <w:r w:rsidR="006753CE" w:rsidRPr="000C4549">
        <w:rPr>
          <w:rFonts w:ascii="Franklin Gothic Book" w:eastAsia="Times New Roman" w:hAnsi="Franklin Gothic Book" w:cs="Arial"/>
          <w:sz w:val="20"/>
          <w:szCs w:val="20"/>
          <w:lang w:eastAsia="sk-SK"/>
        </w:rPr>
        <w:t>:</w:t>
      </w:r>
    </w:p>
    <w:p w:rsidR="00DC4355" w:rsidRPr="000C4549" w:rsidRDefault="00DC4355" w:rsidP="00DC4355">
      <w:pPr>
        <w:pStyle w:val="Bezriadkovania"/>
        <w:ind w:left="708" w:hanging="708"/>
        <w:rPr>
          <w:rFonts w:ascii="Franklin Gothic Book" w:hAnsi="Franklin Gothic Book"/>
          <w:sz w:val="20"/>
          <w:szCs w:val="20"/>
        </w:rPr>
      </w:pPr>
      <w:r w:rsidRPr="000C4549">
        <w:rPr>
          <w:rFonts w:ascii="Franklin Gothic Book" w:hAnsi="Franklin Gothic Book"/>
          <w:sz w:val="20"/>
          <w:szCs w:val="20"/>
          <w:shd w:val="clear" w:color="auto" w:fill="FFFFFF"/>
        </w:rPr>
        <w:t xml:space="preserve">OLEJÁR, spol. s </w:t>
      </w:r>
      <w:proofErr w:type="spellStart"/>
      <w:r w:rsidRPr="000C4549">
        <w:rPr>
          <w:rFonts w:ascii="Franklin Gothic Book" w:hAnsi="Franklin Gothic Book"/>
          <w:sz w:val="20"/>
          <w:szCs w:val="20"/>
          <w:shd w:val="clear" w:color="auto" w:fill="FFFFFF"/>
        </w:rPr>
        <w:t>r.o</w:t>
      </w:r>
      <w:proofErr w:type="spellEnd"/>
      <w:r w:rsidRPr="000C4549">
        <w:rPr>
          <w:rFonts w:ascii="Franklin Gothic Book" w:hAnsi="Franklin Gothic Book"/>
          <w:sz w:val="20"/>
          <w:szCs w:val="20"/>
          <w:shd w:val="clear" w:color="auto" w:fill="FFFFFF"/>
        </w:rPr>
        <w:t>.</w:t>
      </w:r>
    </w:p>
    <w:p w:rsidR="00DC4355" w:rsidRPr="000C4549" w:rsidRDefault="00DC4355" w:rsidP="00DC4355">
      <w:pPr>
        <w:pStyle w:val="Bezriadkovania"/>
        <w:ind w:left="708" w:hanging="708"/>
        <w:rPr>
          <w:rFonts w:ascii="Franklin Gothic Book" w:hAnsi="Franklin Gothic Book"/>
          <w:color w:val="000000"/>
          <w:sz w:val="20"/>
          <w:szCs w:val="20"/>
        </w:rPr>
      </w:pPr>
      <w:r w:rsidRPr="000C4549">
        <w:rPr>
          <w:rStyle w:val="ra"/>
          <w:rFonts w:ascii="Franklin Gothic Book" w:hAnsi="Franklin Gothic Book" w:cs="Arial CE"/>
          <w:color w:val="000000"/>
          <w:sz w:val="20"/>
          <w:szCs w:val="20"/>
        </w:rPr>
        <w:t>Priemyselná</w:t>
      </w:r>
      <w:r w:rsidRPr="000C4549">
        <w:rPr>
          <w:rStyle w:val="apple-converted-space"/>
          <w:rFonts w:ascii="Franklin Gothic Book" w:hAnsi="Franklin Gothic Book" w:cs="Arial CE"/>
          <w:color w:val="000000"/>
          <w:sz w:val="20"/>
          <w:szCs w:val="20"/>
        </w:rPr>
        <w:t> </w:t>
      </w:r>
      <w:r w:rsidRPr="000C4549">
        <w:rPr>
          <w:rStyle w:val="ra"/>
          <w:rFonts w:ascii="Franklin Gothic Book" w:hAnsi="Franklin Gothic Book" w:cs="Arial CE"/>
          <w:color w:val="000000"/>
          <w:sz w:val="20"/>
          <w:szCs w:val="20"/>
        </w:rPr>
        <w:t>4265</w:t>
      </w:r>
      <w:r w:rsidRPr="000C4549">
        <w:rPr>
          <w:rStyle w:val="apple-converted-space"/>
          <w:rFonts w:ascii="Franklin Gothic Book" w:hAnsi="Franklin Gothic Book" w:cs="Arial CE"/>
          <w:color w:val="000000"/>
          <w:sz w:val="20"/>
          <w:szCs w:val="20"/>
        </w:rPr>
        <w:t xml:space="preserve">, </w:t>
      </w:r>
      <w:r w:rsidRPr="000C4549">
        <w:rPr>
          <w:rStyle w:val="ra"/>
          <w:rFonts w:ascii="Franklin Gothic Book" w:hAnsi="Franklin Gothic Book" w:cs="Arial CE"/>
          <w:color w:val="000000"/>
          <w:sz w:val="20"/>
          <w:szCs w:val="20"/>
        </w:rPr>
        <w:t>Bardejov</w:t>
      </w:r>
      <w:r w:rsidRPr="000C4549">
        <w:rPr>
          <w:rStyle w:val="apple-converted-space"/>
          <w:rFonts w:ascii="Franklin Gothic Book" w:hAnsi="Franklin Gothic Book" w:cs="Arial CE"/>
          <w:color w:val="000000"/>
          <w:sz w:val="20"/>
          <w:szCs w:val="20"/>
        </w:rPr>
        <w:t> </w:t>
      </w:r>
      <w:r w:rsidRPr="000C4549">
        <w:rPr>
          <w:rStyle w:val="ra"/>
          <w:rFonts w:ascii="Franklin Gothic Book" w:hAnsi="Franklin Gothic Book" w:cs="Arial CE"/>
          <w:color w:val="000000"/>
          <w:sz w:val="20"/>
          <w:szCs w:val="20"/>
        </w:rPr>
        <w:t>085 01</w:t>
      </w:r>
      <w:r w:rsidRPr="000C4549">
        <w:rPr>
          <w:rStyle w:val="apple-converted-space"/>
          <w:rFonts w:ascii="Franklin Gothic Book" w:hAnsi="Franklin Gothic Book" w:cs="Arial CE"/>
          <w:color w:val="000000"/>
          <w:sz w:val="20"/>
          <w:szCs w:val="20"/>
        </w:rPr>
        <w:t> </w:t>
      </w:r>
    </w:p>
    <w:p w:rsidR="00A60C53" w:rsidRPr="000C4549" w:rsidRDefault="00DC4355" w:rsidP="00DC4355">
      <w:pPr>
        <w:pStyle w:val="Bezriadkovania"/>
        <w:ind w:left="709" w:hanging="708"/>
        <w:rPr>
          <w:rFonts w:ascii="Franklin Gothic Book" w:hAnsi="Franklin Gothic Book" w:cs="Arial"/>
          <w:sz w:val="20"/>
          <w:szCs w:val="20"/>
        </w:rPr>
      </w:pPr>
      <w:r w:rsidRPr="000C4549">
        <w:rPr>
          <w:rFonts w:ascii="Franklin Gothic Book" w:hAnsi="Franklin Gothic Book" w:cs="Arial"/>
          <w:sz w:val="20"/>
          <w:szCs w:val="20"/>
        </w:rPr>
        <w:t xml:space="preserve">email:  info@olejarsafety.com                                         </w:t>
      </w:r>
    </w:p>
    <w:p w:rsidR="007B696F" w:rsidRPr="000C4549" w:rsidRDefault="007B696F" w:rsidP="006753CE">
      <w:pPr>
        <w:spacing w:after="0" w:line="240" w:lineRule="auto"/>
        <w:jc w:val="both"/>
        <w:rPr>
          <w:rFonts w:ascii="Franklin Gothic Book" w:eastAsia="Times New Roman" w:hAnsi="Franklin Gothic Book" w:cs="Arial"/>
          <w:sz w:val="20"/>
          <w:szCs w:val="20"/>
          <w:lang w:eastAsia="sk-SK"/>
        </w:rPr>
      </w:pPr>
    </w:p>
    <w:p w:rsidR="006753CE" w:rsidRPr="000C4549" w:rsidRDefault="00C67016" w:rsidP="006753CE">
      <w:pPr>
        <w:spacing w:after="0" w:line="240" w:lineRule="auto"/>
        <w:jc w:val="both"/>
        <w:rPr>
          <w:rFonts w:ascii="Franklin Gothic Book" w:eastAsia="Times New Roman" w:hAnsi="Franklin Gothic Book" w:cs="Arial"/>
          <w:sz w:val="20"/>
          <w:szCs w:val="20"/>
          <w:lang w:eastAsia="sk-SK"/>
        </w:rPr>
      </w:pPr>
      <w:r w:rsidRPr="000C4549">
        <w:rPr>
          <w:rFonts w:ascii="Franklin Gothic Book" w:eastAsia="Times New Roman" w:hAnsi="Franklin Gothic Book" w:cs="Arial"/>
          <w:sz w:val="20"/>
          <w:szCs w:val="20"/>
          <w:lang w:eastAsia="sk-SK"/>
        </w:rPr>
        <w:t xml:space="preserve">Na tento účel môžete použiť vzorový formulár na odstúpenie od zmluvy, ktorý </w:t>
      </w:r>
      <w:r w:rsidR="006753CE" w:rsidRPr="000C4549">
        <w:rPr>
          <w:rFonts w:ascii="Franklin Gothic Book" w:eastAsia="Times New Roman" w:hAnsi="Franklin Gothic Book" w:cs="Arial"/>
          <w:sz w:val="20"/>
          <w:szCs w:val="20"/>
          <w:lang w:eastAsia="sk-SK"/>
        </w:rPr>
        <w:t>je zverejnený na stránke internetového obchodu</w:t>
      </w:r>
      <w:r w:rsidR="00C202C9" w:rsidRPr="000C4549">
        <w:rPr>
          <w:rFonts w:ascii="Franklin Gothic Book" w:hAnsi="Franklin Gothic Book"/>
          <w:sz w:val="20"/>
          <w:szCs w:val="20"/>
        </w:rPr>
        <w:t xml:space="preserve"> www.</w:t>
      </w:r>
      <w:r w:rsidR="00DC4355" w:rsidRPr="000C4549">
        <w:rPr>
          <w:rFonts w:ascii="Franklin Gothic Book" w:hAnsi="Franklin Gothic Book"/>
          <w:sz w:val="20"/>
          <w:szCs w:val="20"/>
        </w:rPr>
        <w:t xml:space="preserve">olejarsafety.com. </w:t>
      </w:r>
    </w:p>
    <w:p w:rsidR="006753CE" w:rsidRPr="000C4549" w:rsidRDefault="006753CE" w:rsidP="006753CE">
      <w:pPr>
        <w:spacing w:after="0" w:line="240" w:lineRule="auto"/>
        <w:jc w:val="both"/>
        <w:rPr>
          <w:rFonts w:ascii="Franklin Gothic Book" w:eastAsia="Times New Roman" w:hAnsi="Franklin Gothic Book" w:cs="Arial"/>
          <w:sz w:val="20"/>
          <w:szCs w:val="20"/>
          <w:lang w:eastAsia="sk-SK"/>
        </w:rPr>
      </w:pPr>
      <w:bookmarkStart w:id="9" w:name="f_5899968"/>
      <w:bookmarkStart w:id="10" w:name="f_5899969"/>
      <w:bookmarkEnd w:id="9"/>
      <w:bookmarkEnd w:id="10"/>
    </w:p>
    <w:p w:rsidR="00C67016" w:rsidRPr="000C4549" w:rsidRDefault="00C67016" w:rsidP="006753CE">
      <w:pPr>
        <w:spacing w:after="0" w:line="240" w:lineRule="auto"/>
        <w:jc w:val="both"/>
        <w:rPr>
          <w:rFonts w:ascii="Franklin Gothic Book" w:eastAsia="Times New Roman" w:hAnsi="Franklin Gothic Book" w:cs="Arial"/>
          <w:sz w:val="20"/>
          <w:szCs w:val="20"/>
          <w:lang w:eastAsia="sk-SK"/>
        </w:rPr>
      </w:pPr>
      <w:r w:rsidRPr="000C4549">
        <w:rPr>
          <w:rFonts w:ascii="Franklin Gothic Book" w:eastAsia="Times New Roman" w:hAnsi="Franklin Gothic Book" w:cs="Arial"/>
          <w:sz w:val="20"/>
          <w:szCs w:val="20"/>
          <w:lang w:eastAsia="sk-SK"/>
        </w:rPr>
        <w:t>Lehota na odstúpenie od zmluvy je zachovaná, ak zašlete oznámenie o uplatnení práva na odstúpenie od zmluvy pred tým, ako uplynie lehota na odstúpenie od zmluvy.</w:t>
      </w:r>
    </w:p>
    <w:p w:rsidR="00E65D6F" w:rsidRPr="000C4549" w:rsidRDefault="00E65D6F" w:rsidP="006753CE">
      <w:pPr>
        <w:spacing w:after="0" w:line="240" w:lineRule="auto"/>
        <w:jc w:val="both"/>
        <w:rPr>
          <w:rFonts w:ascii="Franklin Gothic Book" w:eastAsia="Times New Roman" w:hAnsi="Franklin Gothic Book" w:cs="Arial"/>
          <w:sz w:val="20"/>
          <w:szCs w:val="20"/>
          <w:lang w:eastAsia="sk-SK"/>
        </w:rPr>
      </w:pPr>
    </w:p>
    <w:p w:rsidR="005C2528" w:rsidRPr="000C4549" w:rsidRDefault="005C2528" w:rsidP="006753CE">
      <w:pPr>
        <w:spacing w:after="0" w:line="240" w:lineRule="auto"/>
        <w:jc w:val="both"/>
        <w:rPr>
          <w:rFonts w:ascii="Franklin Gothic Book" w:eastAsia="Times New Roman" w:hAnsi="Franklin Gothic Book" w:cs="Arial"/>
          <w:sz w:val="20"/>
          <w:szCs w:val="20"/>
          <w:lang w:eastAsia="sk-SK"/>
        </w:rPr>
      </w:pPr>
      <w:r w:rsidRPr="000C4549">
        <w:rPr>
          <w:rFonts w:ascii="Franklin Gothic Book" w:eastAsia="Times New Roman" w:hAnsi="Franklin Gothic Book" w:cs="Arial"/>
          <w:sz w:val="20"/>
          <w:szCs w:val="20"/>
          <w:lang w:eastAsia="sk-SK"/>
        </w:rPr>
        <w:t>N</w:t>
      </w:r>
      <w:r w:rsidR="00E65D6F" w:rsidRPr="000C4549">
        <w:rPr>
          <w:rFonts w:ascii="Franklin Gothic Book" w:eastAsia="Times New Roman" w:hAnsi="Franklin Gothic Book" w:cs="Arial"/>
          <w:sz w:val="20"/>
          <w:szCs w:val="20"/>
          <w:lang w:eastAsia="sk-SK"/>
        </w:rPr>
        <w:t xml:space="preserve">áklady na vrátenie tovaru </w:t>
      </w:r>
      <w:r w:rsidRPr="000C4549">
        <w:rPr>
          <w:rFonts w:ascii="Franklin Gothic Book" w:eastAsia="Times New Roman" w:hAnsi="Franklin Gothic Book" w:cs="Arial"/>
          <w:sz w:val="20"/>
          <w:szCs w:val="20"/>
          <w:lang w:eastAsia="sk-SK"/>
        </w:rPr>
        <w:t xml:space="preserve">znášate vy, a to na základe </w:t>
      </w:r>
      <w:r w:rsidR="00E65D6F" w:rsidRPr="000C4549">
        <w:rPr>
          <w:rFonts w:ascii="Franklin Gothic Book" w:eastAsia="Times New Roman" w:hAnsi="Franklin Gothic Book" w:cs="Arial"/>
          <w:sz w:val="20"/>
          <w:szCs w:val="20"/>
          <w:lang w:eastAsia="sk-SK"/>
        </w:rPr>
        <w:t>§ 10 ods. 3 zákona č. 102/2014 Z. z. v znení neskorších právnych predpisov a čl. X ods. XII obchodných podmienok predávajúceho zverejnených na stránkach interne</w:t>
      </w:r>
      <w:r w:rsidR="007B696F" w:rsidRPr="000C4549">
        <w:rPr>
          <w:rFonts w:ascii="Franklin Gothic Book" w:eastAsia="Times New Roman" w:hAnsi="Franklin Gothic Book" w:cs="Arial"/>
          <w:sz w:val="20"/>
          <w:szCs w:val="20"/>
          <w:lang w:eastAsia="sk-SK"/>
        </w:rPr>
        <w:t>tového obchodu</w:t>
      </w:r>
      <w:r w:rsidR="00C202C9" w:rsidRPr="000C4549">
        <w:rPr>
          <w:rFonts w:ascii="Franklin Gothic Book" w:hAnsi="Franklin Gothic Book"/>
          <w:sz w:val="20"/>
          <w:szCs w:val="20"/>
        </w:rPr>
        <w:t xml:space="preserve"> www.</w:t>
      </w:r>
      <w:r w:rsidR="000C4549" w:rsidRPr="000C4549">
        <w:rPr>
          <w:rFonts w:ascii="Franklin Gothic Book" w:hAnsi="Franklin Gothic Book"/>
          <w:sz w:val="20"/>
          <w:szCs w:val="20"/>
        </w:rPr>
        <w:t xml:space="preserve">olejarsafety.com. </w:t>
      </w:r>
      <w:r w:rsidR="007B696F" w:rsidRPr="000C4549">
        <w:rPr>
          <w:rFonts w:ascii="Franklin Gothic Book" w:eastAsia="Times New Roman" w:hAnsi="Franklin Gothic Book" w:cs="Arial"/>
          <w:sz w:val="20"/>
          <w:szCs w:val="20"/>
          <w:lang w:eastAsia="sk-SK"/>
        </w:rPr>
        <w:t xml:space="preserve"> </w:t>
      </w:r>
    </w:p>
    <w:p w:rsidR="00285C59" w:rsidRPr="000C4549" w:rsidRDefault="00285C59" w:rsidP="006753CE">
      <w:pPr>
        <w:spacing w:after="0" w:line="240" w:lineRule="auto"/>
        <w:jc w:val="both"/>
        <w:rPr>
          <w:rFonts w:ascii="Franklin Gothic Book" w:eastAsia="Times New Roman" w:hAnsi="Franklin Gothic Book" w:cs="Arial"/>
          <w:b/>
          <w:sz w:val="20"/>
          <w:szCs w:val="20"/>
          <w:lang w:eastAsia="sk-SK"/>
        </w:rPr>
      </w:pPr>
      <w:bookmarkStart w:id="11" w:name="f_5899970"/>
      <w:bookmarkEnd w:id="11"/>
    </w:p>
    <w:p w:rsidR="00C67016" w:rsidRPr="000C4549" w:rsidRDefault="00C67016" w:rsidP="006753CE">
      <w:pPr>
        <w:spacing w:after="0" w:line="240" w:lineRule="auto"/>
        <w:jc w:val="both"/>
        <w:rPr>
          <w:rFonts w:ascii="Franklin Gothic Book" w:eastAsia="Times New Roman" w:hAnsi="Franklin Gothic Book" w:cs="Arial"/>
          <w:b/>
          <w:sz w:val="20"/>
          <w:szCs w:val="20"/>
          <w:lang w:eastAsia="sk-SK"/>
        </w:rPr>
      </w:pPr>
      <w:r w:rsidRPr="000C4549">
        <w:rPr>
          <w:rFonts w:ascii="Franklin Gothic Book" w:eastAsia="Times New Roman" w:hAnsi="Franklin Gothic Book" w:cs="Arial"/>
          <w:b/>
          <w:sz w:val="20"/>
          <w:szCs w:val="20"/>
          <w:lang w:eastAsia="sk-SK"/>
        </w:rPr>
        <w:t>Dôsledky odstúpenia od zmluvy</w:t>
      </w:r>
    </w:p>
    <w:p w:rsidR="006753CE" w:rsidRPr="000C4549" w:rsidRDefault="006753CE" w:rsidP="006753CE">
      <w:pPr>
        <w:spacing w:after="0" w:line="240" w:lineRule="auto"/>
        <w:jc w:val="both"/>
        <w:rPr>
          <w:rFonts w:ascii="Franklin Gothic Book" w:eastAsia="Times New Roman" w:hAnsi="Franklin Gothic Book" w:cs="Arial"/>
          <w:sz w:val="20"/>
          <w:szCs w:val="20"/>
          <w:lang w:eastAsia="sk-SK"/>
        </w:rPr>
      </w:pPr>
      <w:bookmarkStart w:id="12" w:name="f_5899971"/>
      <w:bookmarkEnd w:id="12"/>
    </w:p>
    <w:p w:rsidR="00C67016" w:rsidRPr="000C4549" w:rsidRDefault="00C67016" w:rsidP="006753CE">
      <w:pPr>
        <w:spacing w:after="0" w:line="240" w:lineRule="auto"/>
        <w:jc w:val="both"/>
        <w:rPr>
          <w:rFonts w:ascii="Franklin Gothic Book" w:eastAsia="Times New Roman" w:hAnsi="Franklin Gothic Book" w:cs="Arial"/>
          <w:sz w:val="20"/>
          <w:szCs w:val="20"/>
          <w:lang w:eastAsia="sk-SK"/>
        </w:rPr>
      </w:pPr>
      <w:r w:rsidRPr="000C4549">
        <w:rPr>
          <w:rFonts w:ascii="Franklin Gothic Book" w:eastAsia="Times New Roman" w:hAnsi="Franklin Gothic Book" w:cs="Arial"/>
          <w:sz w:val="20"/>
          <w:szCs w:val="20"/>
          <w:lang w:eastAsia="sk-SK"/>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ak ste výslovne nesúhlasili s iným spôsobom platby, a to bez účtovania akýchkoľvek ďalších poplatkov.</w:t>
      </w:r>
    </w:p>
    <w:p w:rsidR="00E65D6F" w:rsidRPr="000C4549" w:rsidRDefault="005C2528" w:rsidP="006753CE">
      <w:pPr>
        <w:pStyle w:val="Bezriadkovania"/>
        <w:jc w:val="both"/>
        <w:rPr>
          <w:rFonts w:ascii="Franklin Gothic Book" w:hAnsi="Franklin Gothic Book" w:cs="Arial"/>
          <w:b/>
          <w:sz w:val="20"/>
          <w:szCs w:val="20"/>
        </w:rPr>
      </w:pPr>
      <w:bookmarkStart w:id="13" w:name="f_5899972"/>
      <w:bookmarkEnd w:id="13"/>
      <w:r w:rsidRPr="000C4549">
        <w:rPr>
          <w:rFonts w:ascii="Franklin Gothic Book" w:hAnsi="Franklin Gothic Book" w:cs="Arial"/>
          <w:b/>
          <w:sz w:val="20"/>
          <w:szCs w:val="20"/>
        </w:rPr>
        <w:t xml:space="preserve">V prípade vrátenia poškodeného tovaru, sme </w:t>
      </w:r>
      <w:r w:rsidRPr="000C4549">
        <w:rPr>
          <w:rFonts w:ascii="Franklin Gothic Book" w:hAnsi="Franklin Gothic Book" w:cs="Arial"/>
          <w:sz w:val="20"/>
          <w:szCs w:val="20"/>
        </w:rPr>
        <w:t xml:space="preserve">podľa § 10 ods. 4 zákona č. 102/2014 Z. z. v znení neskorších právnych predpisov, oprávnený požadovať od vás preplatenie zníženia hodnoty tovaru, ktoré vzniklo v dôsledku takého zaobchádzania s tovarom, ktoré je nad rámec zaobchádzania potrebného na zistenie vlastností a funkčnosti tovaru. </w:t>
      </w:r>
      <w:r w:rsidRPr="000C4549">
        <w:rPr>
          <w:rFonts w:ascii="Franklin Gothic Book" w:hAnsi="Franklin Gothic Book" w:cs="Arial"/>
          <w:sz w:val="20"/>
          <w:szCs w:val="20"/>
        </w:rPr>
        <w:cr/>
      </w:r>
    </w:p>
    <w:sectPr w:rsidR="00E65D6F" w:rsidRPr="000C45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685B" w:rsidRDefault="003F685B" w:rsidP="00E65D6F">
      <w:pPr>
        <w:spacing w:after="0" w:line="240" w:lineRule="auto"/>
      </w:pPr>
      <w:r>
        <w:separator/>
      </w:r>
    </w:p>
  </w:endnote>
  <w:endnote w:type="continuationSeparator" w:id="0">
    <w:p w:rsidR="003F685B" w:rsidRDefault="003F685B" w:rsidP="00E6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Exo">
    <w:panose1 w:val="020B0604020202020204"/>
    <w:charset w:val="00"/>
    <w:family w:val="auto"/>
    <w:pitch w:val="default"/>
  </w:font>
  <w:font w:name="Arial CE">
    <w:altName w:val="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2528" w:rsidRPr="00270BDD" w:rsidRDefault="005C2528" w:rsidP="005C2528">
    <w:pPr>
      <w:pStyle w:val="Pta"/>
      <w:jc w:val="center"/>
      <w:rPr>
        <w:rStyle w:val="slostrany"/>
        <w:rFonts w:ascii="Franklin Gothic Book" w:hAnsi="Franklin Gothic Book"/>
        <w:color w:val="7F7F7F"/>
        <w:sz w:val="16"/>
        <w:szCs w:val="16"/>
      </w:rPr>
    </w:pPr>
    <w:r w:rsidRPr="00270BDD">
      <w:rPr>
        <w:rStyle w:val="slostrany"/>
        <w:rFonts w:ascii="Franklin Gothic Book" w:hAnsi="Franklin Gothic Book"/>
        <w:color w:val="7F7F7F"/>
        <w:sz w:val="16"/>
        <w:szCs w:val="16"/>
      </w:rPr>
      <w:fldChar w:fldCharType="begin"/>
    </w:r>
    <w:r w:rsidRPr="00270BDD">
      <w:rPr>
        <w:rStyle w:val="slostrany"/>
        <w:rFonts w:ascii="Franklin Gothic Book" w:hAnsi="Franklin Gothic Book"/>
        <w:color w:val="7F7F7F"/>
        <w:sz w:val="16"/>
        <w:szCs w:val="16"/>
      </w:rPr>
      <w:instrText xml:space="preserve"> PAGE </w:instrText>
    </w:r>
    <w:r w:rsidRPr="00270BDD">
      <w:rPr>
        <w:rStyle w:val="slostrany"/>
        <w:rFonts w:ascii="Franklin Gothic Book" w:hAnsi="Franklin Gothic Book"/>
        <w:color w:val="7F7F7F"/>
        <w:sz w:val="16"/>
        <w:szCs w:val="16"/>
      </w:rPr>
      <w:fldChar w:fldCharType="separate"/>
    </w:r>
    <w:r>
      <w:rPr>
        <w:rStyle w:val="slostrany"/>
        <w:rFonts w:ascii="Franklin Gothic Book" w:hAnsi="Franklin Gothic Book"/>
        <w:color w:val="7F7F7F"/>
        <w:sz w:val="16"/>
        <w:szCs w:val="16"/>
      </w:rPr>
      <w:t>- 1 -</w:t>
    </w:r>
    <w:r w:rsidRPr="00270BDD">
      <w:rPr>
        <w:rStyle w:val="slostrany"/>
        <w:rFonts w:ascii="Franklin Gothic Book" w:hAnsi="Franklin Gothic Book"/>
        <w:color w:val="7F7F7F"/>
        <w:sz w:val="16"/>
        <w:szCs w:val="16"/>
      </w:rPr>
      <w:fldChar w:fldCharType="end"/>
    </w:r>
  </w:p>
  <w:p w:rsidR="005C2528" w:rsidRPr="00270BDD" w:rsidRDefault="005C2528" w:rsidP="005C2528">
    <w:pPr>
      <w:pStyle w:val="Pta"/>
      <w:jc w:val="center"/>
      <w:rPr>
        <w:rStyle w:val="slostrany"/>
        <w:rFonts w:ascii="Franklin Gothic Book" w:hAnsi="Franklin Gothic Book"/>
        <w:color w:val="7F7F7F"/>
        <w:sz w:val="16"/>
        <w:szCs w:val="16"/>
      </w:rPr>
    </w:pPr>
  </w:p>
  <w:p w:rsidR="009709D9" w:rsidRPr="005C2528" w:rsidRDefault="005C2528" w:rsidP="005C2528">
    <w:pPr>
      <w:pStyle w:val="Pta"/>
      <w:jc w:val="center"/>
      <w:rPr>
        <w:rFonts w:ascii="Franklin Gothic Book" w:hAnsi="Franklin Gothic Book"/>
        <w:color w:val="7F7F7F"/>
        <w:sz w:val="16"/>
        <w:szCs w:val="16"/>
      </w:rPr>
    </w:pPr>
    <w:proofErr w:type="spellStart"/>
    <w:r w:rsidRPr="00270BDD">
      <w:rPr>
        <w:rFonts w:ascii="Franklin Gothic Book" w:hAnsi="Franklin Gothic Book"/>
        <w:color w:val="7F7F7F"/>
        <w:sz w:val="16"/>
        <w:szCs w:val="16"/>
      </w:rPr>
      <w:t>Lanikova</w:t>
    </w:r>
    <w:proofErr w:type="spellEnd"/>
    <w:r w:rsidRPr="00270BDD">
      <w:rPr>
        <w:rFonts w:ascii="Franklin Gothic Book" w:hAnsi="Franklin Gothic Book"/>
        <w:color w:val="7F7F7F"/>
        <w:sz w:val="16"/>
        <w:szCs w:val="16"/>
      </w:rPr>
      <w:t xml:space="preserve"> Group – advokátska kancelária     |      Tel./Fax: +421 948 264 244      |      Web: www.lanikovagroup.sk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685B" w:rsidRDefault="003F685B" w:rsidP="00E65D6F">
      <w:pPr>
        <w:spacing w:after="0" w:line="240" w:lineRule="auto"/>
      </w:pPr>
      <w:r>
        <w:separator/>
      </w:r>
    </w:p>
  </w:footnote>
  <w:footnote w:type="continuationSeparator" w:id="0">
    <w:p w:rsidR="003F685B" w:rsidRDefault="003F685B" w:rsidP="00E6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D6F" w:rsidRDefault="005C2528">
    <w:pPr>
      <w:pStyle w:val="Hlavika"/>
    </w:pPr>
    <w:r>
      <w:rPr>
        <w:noProof/>
      </w:rPr>
      <w:drawing>
        <wp:inline distT="0" distB="0" distL="0" distR="0">
          <wp:extent cx="2019300" cy="647700"/>
          <wp:effectExtent l="0" t="0" r="0" b="0"/>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25356"/>
    <w:multiLevelType w:val="hybridMultilevel"/>
    <w:tmpl w:val="932C9B0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634359AB"/>
    <w:multiLevelType w:val="hybridMultilevel"/>
    <w:tmpl w:val="7686912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B957A81"/>
    <w:multiLevelType w:val="hybridMultilevel"/>
    <w:tmpl w:val="75607C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49B"/>
    <w:rsid w:val="00086EF2"/>
    <w:rsid w:val="000C4549"/>
    <w:rsid w:val="00285C59"/>
    <w:rsid w:val="00342E96"/>
    <w:rsid w:val="003F685B"/>
    <w:rsid w:val="004C0193"/>
    <w:rsid w:val="004E5554"/>
    <w:rsid w:val="005225CA"/>
    <w:rsid w:val="00530A8A"/>
    <w:rsid w:val="00552DAF"/>
    <w:rsid w:val="005B456D"/>
    <w:rsid w:val="005C2528"/>
    <w:rsid w:val="006753CE"/>
    <w:rsid w:val="00686F82"/>
    <w:rsid w:val="00704F24"/>
    <w:rsid w:val="007950C9"/>
    <w:rsid w:val="007B696F"/>
    <w:rsid w:val="007F31D3"/>
    <w:rsid w:val="00871129"/>
    <w:rsid w:val="008955D7"/>
    <w:rsid w:val="009709D9"/>
    <w:rsid w:val="00993AA7"/>
    <w:rsid w:val="00A60C53"/>
    <w:rsid w:val="00A723DF"/>
    <w:rsid w:val="00A87FE8"/>
    <w:rsid w:val="00AC555C"/>
    <w:rsid w:val="00C202C9"/>
    <w:rsid w:val="00C67016"/>
    <w:rsid w:val="00C8749B"/>
    <w:rsid w:val="00D9370F"/>
    <w:rsid w:val="00DC4355"/>
    <w:rsid w:val="00DC6083"/>
    <w:rsid w:val="00DE6907"/>
    <w:rsid w:val="00E41986"/>
    <w:rsid w:val="00E65D6F"/>
    <w:rsid w:val="00E9505D"/>
    <w:rsid w:val="00EC6E28"/>
    <w:rsid w:val="00F128A6"/>
    <w:rsid w:val="00F22FEA"/>
    <w:rsid w:val="00F55040"/>
    <w:rsid w:val="00FA75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27AE2"/>
  <w15:docId w15:val="{233BDBB5-187B-4BFD-BB1B-BA2FD0A8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4E5554"/>
    <w:pPr>
      <w:spacing w:after="0" w:line="240" w:lineRule="auto"/>
    </w:pPr>
  </w:style>
  <w:style w:type="character" w:customStyle="1" w:styleId="BezriadkovaniaChar">
    <w:name w:val="Bez riadkovania Char"/>
    <w:link w:val="Bezriadkovania"/>
    <w:uiPriority w:val="1"/>
    <w:qFormat/>
    <w:locked/>
    <w:rsid w:val="004E5554"/>
  </w:style>
  <w:style w:type="character" w:styleId="Hypertextovprepojenie">
    <w:name w:val="Hyperlink"/>
    <w:basedOn w:val="Predvolenpsmoodseku"/>
    <w:uiPriority w:val="99"/>
    <w:unhideWhenUsed/>
    <w:rsid w:val="004E5554"/>
    <w:rPr>
      <w:color w:val="0000FF" w:themeColor="hyperlink"/>
      <w:u w:val="single"/>
    </w:rPr>
  </w:style>
  <w:style w:type="paragraph" w:styleId="Odsekzoznamu">
    <w:name w:val="List Paragraph"/>
    <w:basedOn w:val="Normlny"/>
    <w:uiPriority w:val="34"/>
    <w:qFormat/>
    <w:rsid w:val="006753CE"/>
    <w:pPr>
      <w:ind w:left="720"/>
      <w:contextualSpacing/>
    </w:pPr>
  </w:style>
  <w:style w:type="paragraph" w:styleId="Hlavika">
    <w:name w:val="header"/>
    <w:basedOn w:val="Normlny"/>
    <w:link w:val="HlavikaChar"/>
    <w:uiPriority w:val="99"/>
    <w:unhideWhenUsed/>
    <w:rsid w:val="00E65D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5D6F"/>
  </w:style>
  <w:style w:type="paragraph" w:styleId="Pta">
    <w:name w:val="footer"/>
    <w:basedOn w:val="Normlny"/>
    <w:link w:val="PtaChar"/>
    <w:unhideWhenUsed/>
    <w:rsid w:val="00E65D6F"/>
    <w:pPr>
      <w:tabs>
        <w:tab w:val="center" w:pos="4536"/>
        <w:tab w:val="right" w:pos="9072"/>
      </w:tabs>
      <w:spacing w:after="0" w:line="240" w:lineRule="auto"/>
    </w:pPr>
  </w:style>
  <w:style w:type="character" w:customStyle="1" w:styleId="PtaChar">
    <w:name w:val="Päta Char"/>
    <w:basedOn w:val="Predvolenpsmoodseku"/>
    <w:link w:val="Pta"/>
    <w:uiPriority w:val="99"/>
    <w:rsid w:val="00E65D6F"/>
  </w:style>
  <w:style w:type="paragraph" w:styleId="Textbubliny">
    <w:name w:val="Balloon Text"/>
    <w:basedOn w:val="Normlny"/>
    <w:link w:val="TextbublinyChar"/>
    <w:uiPriority w:val="99"/>
    <w:semiHidden/>
    <w:unhideWhenUsed/>
    <w:rsid w:val="00E65D6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65D6F"/>
    <w:rPr>
      <w:rFonts w:ascii="Tahoma" w:hAnsi="Tahoma" w:cs="Tahoma"/>
      <w:sz w:val="16"/>
      <w:szCs w:val="16"/>
    </w:rPr>
  </w:style>
  <w:style w:type="character" w:styleId="slostrany">
    <w:name w:val="page number"/>
    <w:rsid w:val="005C2528"/>
  </w:style>
  <w:style w:type="character" w:customStyle="1" w:styleId="apple-converted-space">
    <w:name w:val="apple-converted-space"/>
    <w:rsid w:val="00DC4355"/>
  </w:style>
  <w:style w:type="character" w:customStyle="1" w:styleId="ra">
    <w:name w:val="ra"/>
    <w:rsid w:val="00DC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002">
      <w:bodyDiv w:val="1"/>
      <w:marLeft w:val="0"/>
      <w:marRight w:val="0"/>
      <w:marTop w:val="0"/>
      <w:marBottom w:val="0"/>
      <w:divBdr>
        <w:top w:val="none" w:sz="0" w:space="0" w:color="auto"/>
        <w:left w:val="none" w:sz="0" w:space="0" w:color="auto"/>
        <w:bottom w:val="none" w:sz="0" w:space="0" w:color="auto"/>
        <w:right w:val="none" w:sz="0" w:space="0" w:color="auto"/>
      </w:divBdr>
      <w:divsChild>
        <w:div w:id="2118864236">
          <w:marLeft w:val="0"/>
          <w:marRight w:val="0"/>
          <w:marTop w:val="0"/>
          <w:marBottom w:val="0"/>
          <w:divBdr>
            <w:top w:val="none" w:sz="0" w:space="0" w:color="auto"/>
            <w:left w:val="none" w:sz="0" w:space="0" w:color="auto"/>
            <w:bottom w:val="none" w:sz="0" w:space="0" w:color="auto"/>
            <w:right w:val="none" w:sz="0" w:space="0" w:color="auto"/>
          </w:divBdr>
        </w:div>
        <w:div w:id="975455889">
          <w:marLeft w:val="0"/>
          <w:marRight w:val="0"/>
          <w:marTop w:val="0"/>
          <w:marBottom w:val="0"/>
          <w:divBdr>
            <w:top w:val="none" w:sz="0" w:space="0" w:color="auto"/>
            <w:left w:val="none" w:sz="0" w:space="0" w:color="auto"/>
            <w:bottom w:val="none" w:sz="0" w:space="0" w:color="auto"/>
            <w:right w:val="none" w:sz="0" w:space="0" w:color="auto"/>
          </w:divBdr>
        </w:div>
        <w:div w:id="1174026973">
          <w:marLeft w:val="0"/>
          <w:marRight w:val="0"/>
          <w:marTop w:val="0"/>
          <w:marBottom w:val="0"/>
          <w:divBdr>
            <w:top w:val="none" w:sz="0" w:space="0" w:color="auto"/>
            <w:left w:val="none" w:sz="0" w:space="0" w:color="auto"/>
            <w:bottom w:val="none" w:sz="0" w:space="0" w:color="auto"/>
            <w:right w:val="none" w:sz="0" w:space="0" w:color="auto"/>
          </w:divBdr>
        </w:div>
        <w:div w:id="1495611155">
          <w:marLeft w:val="0"/>
          <w:marRight w:val="0"/>
          <w:marTop w:val="0"/>
          <w:marBottom w:val="0"/>
          <w:divBdr>
            <w:top w:val="none" w:sz="0" w:space="0" w:color="auto"/>
            <w:left w:val="none" w:sz="0" w:space="0" w:color="auto"/>
            <w:bottom w:val="none" w:sz="0" w:space="0" w:color="auto"/>
            <w:right w:val="none" w:sz="0" w:space="0" w:color="auto"/>
          </w:divBdr>
        </w:div>
        <w:div w:id="2047220600">
          <w:marLeft w:val="0"/>
          <w:marRight w:val="0"/>
          <w:marTop w:val="0"/>
          <w:marBottom w:val="0"/>
          <w:divBdr>
            <w:top w:val="none" w:sz="0" w:space="0" w:color="auto"/>
            <w:left w:val="none" w:sz="0" w:space="0" w:color="auto"/>
            <w:bottom w:val="none" w:sz="0" w:space="0" w:color="auto"/>
            <w:right w:val="none" w:sz="0" w:space="0" w:color="auto"/>
          </w:divBdr>
        </w:div>
        <w:div w:id="1314063843">
          <w:marLeft w:val="0"/>
          <w:marRight w:val="0"/>
          <w:marTop w:val="0"/>
          <w:marBottom w:val="0"/>
          <w:divBdr>
            <w:top w:val="none" w:sz="0" w:space="0" w:color="auto"/>
            <w:left w:val="none" w:sz="0" w:space="0" w:color="auto"/>
            <w:bottom w:val="none" w:sz="0" w:space="0" w:color="auto"/>
            <w:right w:val="none" w:sz="0" w:space="0" w:color="auto"/>
          </w:divBdr>
        </w:div>
        <w:div w:id="1343582782">
          <w:marLeft w:val="0"/>
          <w:marRight w:val="0"/>
          <w:marTop w:val="0"/>
          <w:marBottom w:val="0"/>
          <w:divBdr>
            <w:top w:val="none" w:sz="0" w:space="0" w:color="auto"/>
            <w:left w:val="none" w:sz="0" w:space="0" w:color="auto"/>
            <w:bottom w:val="none" w:sz="0" w:space="0" w:color="auto"/>
            <w:right w:val="none" w:sz="0" w:space="0" w:color="auto"/>
          </w:divBdr>
        </w:div>
        <w:div w:id="1844658094">
          <w:marLeft w:val="0"/>
          <w:marRight w:val="0"/>
          <w:marTop w:val="0"/>
          <w:marBottom w:val="0"/>
          <w:divBdr>
            <w:top w:val="none" w:sz="0" w:space="0" w:color="auto"/>
            <w:left w:val="none" w:sz="0" w:space="0" w:color="auto"/>
            <w:bottom w:val="none" w:sz="0" w:space="0" w:color="auto"/>
            <w:right w:val="none" w:sz="0" w:space="0" w:color="auto"/>
          </w:divBdr>
        </w:div>
        <w:div w:id="46531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783</Words>
  <Characters>4466</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Bibuska</dc:creator>
  <cp:keywords/>
  <dc:description/>
  <cp:lastModifiedBy>Barbora Hambalek Lániková</cp:lastModifiedBy>
  <cp:revision>25</cp:revision>
  <dcterms:created xsi:type="dcterms:W3CDTF">2014-06-17T09:46:00Z</dcterms:created>
  <dcterms:modified xsi:type="dcterms:W3CDTF">2020-06-07T08:35:00Z</dcterms:modified>
</cp:coreProperties>
</file>